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2" w:rightFromText="142" w:vertAnchor="page" w:horzAnchor="page" w:tblpX="319" w:tblpY="341"/>
        <w:tblOverlap w:val="never"/>
        <w:tblW w:w="1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9" w:type="dxa"/>
          <w:right w:w="709" w:type="dxa"/>
        </w:tblCellMar>
        <w:tblLook w:val="04A0" w:firstRow="1" w:lastRow="0" w:firstColumn="1" w:lastColumn="0" w:noHBand="0" w:noVBand="1"/>
      </w:tblPr>
      <w:tblGrid>
        <w:gridCol w:w="4982"/>
        <w:gridCol w:w="585"/>
        <w:gridCol w:w="5660"/>
      </w:tblGrid>
      <w:tr w:rsidR="00BF16C5" w14:paraId="3D83BE48" w14:textId="77777777" w:rsidTr="001C1C38">
        <w:trPr>
          <w:trHeight w:hRule="exact" w:val="3373"/>
        </w:trPr>
        <w:tc>
          <w:tcPr>
            <w:tcW w:w="11199" w:type="dxa"/>
            <w:gridSpan w:val="3"/>
            <w:shd w:val="clear" w:color="auto" w:fill="DF6D0F"/>
            <w:tcMar>
              <w:top w:w="340" w:type="dxa"/>
            </w:tcMar>
          </w:tcPr>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13"/>
            </w:tblGrid>
            <w:tr w:rsidR="0076576C" w14:paraId="2CD7DD4E" w14:textId="77777777" w:rsidTr="001C1C38">
              <w:tc>
                <w:tcPr>
                  <w:tcW w:w="9913" w:type="dxa"/>
                  <w:shd w:val="clear" w:color="auto" w:fill="DF6D0F"/>
                </w:tcPr>
                <w:p w14:paraId="2F06A43F" w14:textId="64263C8E" w:rsidR="0076576C" w:rsidRPr="0076576C" w:rsidRDefault="001C1C38" w:rsidP="00E61498">
                  <w:pPr>
                    <w:pStyle w:val="ATitel"/>
                    <w:framePr w:hSpace="142" w:wrap="around" w:vAnchor="page" w:hAnchor="page" w:x="319" w:y="341"/>
                    <w:suppressOverlap/>
                  </w:pPr>
                  <w:bookmarkStart w:id="0" w:name="bmTItle" w:colFirst="0" w:colLast="0"/>
                  <w:r>
                    <w:t>Samen maken we Aeres</w:t>
                  </w:r>
                </w:p>
              </w:tc>
            </w:tr>
            <w:tr w:rsidR="0076576C" w14:paraId="0A4DE2FE" w14:textId="77777777" w:rsidTr="001C1C38">
              <w:tc>
                <w:tcPr>
                  <w:tcW w:w="9913" w:type="dxa"/>
                  <w:shd w:val="clear" w:color="auto" w:fill="DF6D0F"/>
                </w:tcPr>
                <w:p w14:paraId="7051B9B2" w14:textId="29EDEE53" w:rsidR="0076576C" w:rsidRDefault="001C1C38" w:rsidP="00E61498">
                  <w:pPr>
                    <w:pStyle w:val="ASubtitel"/>
                    <w:framePr w:hSpace="142" w:wrap="around" w:vAnchor="page" w:hAnchor="page" w:x="319" w:y="341"/>
                    <w:suppressOverlap/>
                  </w:pPr>
                  <w:bookmarkStart w:id="1" w:name="bmSubTItle" w:colFirst="0" w:colLast="0"/>
                  <w:bookmarkEnd w:id="0"/>
                  <w:r>
                    <w:t>Overzicht van regels en afspraken</w:t>
                  </w:r>
                </w:p>
              </w:tc>
            </w:tr>
            <w:bookmarkEnd w:id="1"/>
          </w:tbl>
          <w:p w14:paraId="6909F187" w14:textId="77777777" w:rsidR="0076576C" w:rsidRPr="00677FB9" w:rsidRDefault="0076576C" w:rsidP="00E61498">
            <w:pPr>
              <w:pStyle w:val="ASubtitel"/>
            </w:pPr>
          </w:p>
        </w:tc>
      </w:tr>
      <w:tr w:rsidR="00BF16C5" w14:paraId="448F45E1" w14:textId="77777777" w:rsidTr="001C1C38">
        <w:trPr>
          <w:trHeight w:hRule="exact" w:val="591"/>
        </w:trPr>
        <w:tc>
          <w:tcPr>
            <w:tcW w:w="11199" w:type="dxa"/>
            <w:gridSpan w:val="3"/>
            <w:shd w:val="clear" w:color="auto" w:fill="DF6D0F"/>
          </w:tcPr>
          <w:p w14:paraId="02279BC3" w14:textId="77777777" w:rsidR="00BF16C5" w:rsidRDefault="00BF16C5" w:rsidP="00E61498"/>
        </w:tc>
      </w:tr>
      <w:tr w:rsidR="00BF16C5" w14:paraId="7C4C560E" w14:textId="77777777" w:rsidTr="001C1C38">
        <w:trPr>
          <w:trHeight w:hRule="exact" w:val="4422"/>
        </w:trPr>
        <w:bookmarkStart w:id="2" w:name="bmAuthor" w:colFirst="0" w:colLast="0" w:displacedByCustomXml="next"/>
        <w:sdt>
          <w:sdtPr>
            <w:tag w:val="ccAuthorName"/>
            <w:id w:val="2114863967"/>
            <w:lock w:val="sdtLocked"/>
            <w:placeholder>
              <w:docPart w:val="5793A9668F634566AFF8DF3F6172B0F7"/>
            </w:placeholder>
          </w:sdtPr>
          <w:sdtEndPr/>
          <w:sdtContent>
            <w:tc>
              <w:tcPr>
                <w:tcW w:w="11199" w:type="dxa"/>
                <w:gridSpan w:val="3"/>
                <w:shd w:val="clear" w:color="auto" w:fill="DF6D0F"/>
              </w:tcPr>
              <w:p w14:paraId="4778B1DD" w14:textId="308A6C45" w:rsidR="00BF16C5" w:rsidRPr="0095726C" w:rsidRDefault="001C1C38" w:rsidP="00E61498">
                <w:pPr>
                  <w:pStyle w:val="ANaamAuteur"/>
                </w:pPr>
                <w:r>
                  <w:t>Team Aeres VMBO Ede</w:t>
                </w:r>
              </w:p>
            </w:tc>
          </w:sdtContent>
        </w:sdt>
      </w:tr>
      <w:tr w:rsidR="00534511" w14:paraId="3C6A630D" w14:textId="77777777" w:rsidTr="00E61498">
        <w:trPr>
          <w:trHeight w:hRule="exact" w:val="255"/>
        </w:trPr>
        <w:bookmarkEnd w:id="2" w:displacedByCustomXml="next"/>
        <w:sdt>
          <w:sdtPr>
            <w:tag w:val="ccPictureCellFP"/>
            <w:id w:val="-1617133900"/>
            <w:placeholder>
              <w:docPart w:val="A8E7EE8C1298404CAF006CF1AAAB2BD9"/>
            </w:placeholder>
          </w:sdtPr>
          <w:sdtEndPr/>
          <w:sdtContent>
            <w:tc>
              <w:tcPr>
                <w:tcW w:w="4969" w:type="dxa"/>
              </w:tcPr>
              <w:p w14:paraId="178E5112" w14:textId="77777777" w:rsidR="00534511" w:rsidRDefault="00805C46" w:rsidP="00E61498">
                <w:r>
                  <w:rPr>
                    <w:noProof/>
                    <w:lang w:eastAsia="nl-NL"/>
                  </w:rPr>
                  <mc:AlternateContent>
                    <mc:Choice Requires="wps">
                      <w:drawing>
                        <wp:anchor distT="0" distB="0" distL="114300" distR="114300" simplePos="0" relativeHeight="251658239" behindDoc="0" locked="1" layoutInCell="1" allowOverlap="1" wp14:anchorId="6142C11F" wp14:editId="58F7A6E4">
                          <wp:simplePos x="0" y="0"/>
                          <wp:positionH relativeFrom="page">
                            <wp:posOffset>-4445</wp:posOffset>
                          </wp:positionH>
                          <wp:positionV relativeFrom="page">
                            <wp:posOffset>-2256790</wp:posOffset>
                          </wp:positionV>
                          <wp:extent cx="7138800" cy="5504400"/>
                          <wp:effectExtent l="0" t="0" r="5080" b="1270"/>
                          <wp:wrapNone/>
                          <wp:docPr id="6" name="Tekstvak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38800" cy="550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tag w:val="ccPictureFP"/>
                                        <w:id w:val="1759016584"/>
                                        <w:picture/>
                                      </w:sdtPr>
                                      <w:sdtEndPr/>
                                      <w:sdtContent>
                                        <w:p w14:paraId="44240549" w14:textId="77777777" w:rsidR="00805C46" w:rsidRDefault="00805C46">
                                          <w:r>
                                            <w:rPr>
                                              <w:noProof/>
                                              <w:lang w:eastAsia="nl-NL"/>
                                            </w:rPr>
                                            <w:drawing>
                                              <wp:inline distT="0" distB="0" distL="0" distR="0" wp14:anchorId="568E7970" wp14:editId="023662A3">
                                                <wp:extent cx="7128000" cy="4750839"/>
                                                <wp:effectExtent l="0" t="0" r="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1"/>
                                                        <pic:cNvPicPr preferRelativeResize="0">
                                                          <a:picLocks noChangeAspect="1" noChangeArrowheads="1"/>
                                                        </pic:cNvPicPr>
                                                      </pic:nvPicPr>
                                                      <pic:blipFill>
                                                        <a:blip r:embed="rId9"/>
                                                        <a:stretch>
                                                          <a:fillRect/>
                                                        </a:stretch>
                                                      </pic:blipFill>
                                                      <pic:spPr bwMode="auto">
                                                        <a:xfrm>
                                                          <a:off x="0" y="0"/>
                                                          <a:ext cx="7128000" cy="4750839"/>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2C11F" id="_x0000_t202" coordsize="21600,21600" o:spt="202" path="m,l,21600r21600,l21600,xe">
                          <v:stroke joinstyle="miter"/>
                          <v:path gradientshapeok="t" o:connecttype="rect"/>
                        </v:shapetype>
                        <v:shape id="Tekstvak 6" o:spid="_x0000_s1026" type="#_x0000_t202" style="position:absolute;margin-left:-.35pt;margin-top:-177.7pt;width:562.1pt;height:433.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" filled="f" stroked="f" strokeweight=".5pt">
                          <o:lock v:ext="edit" aspectratio="t"/>
                          <v:textbox inset="0,0,0,0">
                            <w:txbxContent>
                              <w:sdt>
                                <w:sdtPr>
                                  <w:tag w:val="ccPictureFP"/>
                                  <w:id w:val="1759016584"/>
                                  <w:picture/>
                                </w:sdtPr>
                                <w:sdtEndPr/>
                                <w:sdtContent>
                                  <w:p w14:paraId="44240549" w14:textId="77777777" w:rsidR="00805C46" w:rsidRDefault="00805C46">
                                    <w:r>
                                      <w:rPr>
                                        <w:noProof/>
                                        <w:lang w:eastAsia="nl-NL"/>
                                      </w:rPr>
                                      <w:drawing>
                                        <wp:inline distT="0" distB="0" distL="0" distR="0" wp14:anchorId="568E7970" wp14:editId="023662A3">
                                          <wp:extent cx="7128000" cy="4750839"/>
                                          <wp:effectExtent l="0" t="0" r="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1"/>
                                                  <pic:cNvPicPr preferRelativeResize="0">
                                                    <a:picLocks noChangeAspect="1" noChangeArrowheads="1"/>
                                                  </pic:cNvPicPr>
                                                </pic:nvPicPr>
                                                <pic:blipFill>
                                                  <a:blip r:embed="rId9"/>
                                                  <a:stretch>
                                                    <a:fillRect/>
                                                  </a:stretch>
                                                </pic:blipFill>
                                                <pic:spPr bwMode="auto">
                                                  <a:xfrm>
                                                    <a:off x="0" y="0"/>
                                                    <a:ext cx="7128000" cy="4750839"/>
                                                  </a:xfrm>
                                                  <a:prstGeom prst="rect">
                                                    <a:avLst/>
                                                  </a:prstGeom>
                                                  <a:noFill/>
                                                  <a:ln>
                                                    <a:noFill/>
                                                  </a:ln>
                                                </pic:spPr>
                                              </pic:pic>
                                            </a:graphicData>
                                          </a:graphic>
                                        </wp:inline>
                                      </w:drawing>
                                    </w:r>
                                  </w:p>
                                </w:sdtContent>
                              </w:sdt>
                            </w:txbxContent>
                          </v:textbox>
                          <w10:wrap anchorx="page" anchory="page"/>
                          <w10:anchorlock/>
                        </v:shape>
                      </w:pict>
                    </mc:Fallback>
                  </mc:AlternateContent>
                </w:r>
              </w:p>
            </w:tc>
          </w:sdtContent>
        </w:sdt>
        <w:sdt>
          <w:sdtPr>
            <w:tag w:val="ccFPlogo"/>
            <w:id w:val="-408150110"/>
            <w:lock w:val="sdtContentLocked"/>
            <w:placeholder>
              <w:docPart w:val="1E502B275FDF47399DFDFDC240F62ACC"/>
            </w:placeholder>
          </w:sdtPr>
          <w:sdtEndPr/>
          <w:sdtContent>
            <w:tc>
              <w:tcPr>
                <w:tcW w:w="6230" w:type="dxa"/>
                <w:gridSpan w:val="2"/>
              </w:tcPr>
              <w:p w14:paraId="49C8EE4A" w14:textId="77777777" w:rsidR="00534511" w:rsidRDefault="00534511" w:rsidP="00E61498">
                <w:r>
                  <w:rPr>
                    <w:noProof/>
                    <w:lang w:eastAsia="nl-NL"/>
                  </w:rPr>
                  <mc:AlternateContent>
                    <mc:Choice Requires="wps">
                      <w:drawing>
                        <wp:anchor distT="0" distB="0" distL="114300" distR="114300" simplePos="0" relativeHeight="251659264" behindDoc="0" locked="1" layoutInCell="1" allowOverlap="1" wp14:anchorId="2FCA507F" wp14:editId="38AE59AD">
                          <wp:simplePos x="0" y="0"/>
                          <wp:positionH relativeFrom="page">
                            <wp:posOffset>-3168650</wp:posOffset>
                          </wp:positionH>
                          <wp:positionV relativeFrom="page">
                            <wp:posOffset>2016125</wp:posOffset>
                          </wp:positionV>
                          <wp:extent cx="5048885" cy="1701800"/>
                          <wp:effectExtent l="0" t="0" r="0" b="12700"/>
                          <wp:wrapNone/>
                          <wp:docPr id="2" name="TextboxLogoFP"/>
                          <wp:cNvGraphicFramePr/>
                          <a:graphic xmlns:a="http://schemas.openxmlformats.org/drawingml/2006/main">
                            <a:graphicData uri="http://schemas.microsoft.com/office/word/2010/wordprocessingShape">
                              <wps:wsp>
                                <wps:cNvSpPr txBox="1"/>
                                <wps:spPr>
                                  <a:xfrm>
                                    <a:off x="0" y="0"/>
                                    <a:ext cx="5048885" cy="170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756E6" w14:textId="5195C185" w:rsidR="00534511" w:rsidRDefault="001C1C38" w:rsidP="00534511">
                                      <w:r>
                                        <w:rPr>
                                          <w:noProof/>
                                        </w:rPr>
                                        <w:drawing>
                                          <wp:inline distT="0" distB="0" distL="0" distR="0" wp14:anchorId="792DFD47" wp14:editId="5B1C992E">
                                            <wp:extent cx="5024102" cy="1676400"/>
                                            <wp:effectExtent l="0" t="0" r="5715" b="0"/>
                                            <wp:docPr id="11221341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34133" name=""/>
                                                    <pic:cNvPicPr/>
                                                  </pic:nvPicPr>
                                                  <pic:blipFill>
                                                    <a:blip r:embed="rId10">
                                                      <a:extLst>
                                                        <a:ext uri="{28A0092B-C50C-407E-A947-70E740481C1C}">
                                                          <a14:useLocalDpi xmlns:a14="http://schemas.microsoft.com/office/drawing/2010/main" val="0"/>
                                                        </a:ext>
                                                      </a:extLst>
                                                    </a:blip>
                                                    <a:stretch>
                                                      <a:fillRect/>
                                                    </a:stretch>
                                                  </pic:blipFill>
                                                  <pic:spPr>
                                                    <a:xfrm>
                                                      <a:off x="0" y="0"/>
                                                      <a:ext cx="5024102" cy="1676400"/>
                                                    </a:xfrm>
                                                    <a:prstGeom prst="rect">
                                                      <a:avLst/>
                                                    </a:prstGeom>
                                                  </pic:spPr>
                                                </pic:pic>
                                              </a:graphicData>
                                            </a:graphic>
                                          </wp:inline>
                                        </w:drawing>
                                      </w:r>
                                    </w:p>
                                    <w:p w14:paraId="64ED80EE" w14:textId="77777777" w:rsidR="00534511" w:rsidRDefault="00534511" w:rsidP="0053451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507F" id="TextboxLogoFP" o:spid="_x0000_s1027" type="#_x0000_t202" style="position:absolute;margin-left:-249.5pt;margin-top:158.75pt;width:397.55pt;height:1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" filled="f" stroked="f" strokeweight=".5pt">
                          <v:textbox inset="0,0,0,0">
                            <w:txbxContent>
                              <w:p w14:paraId="4C9756E6" w14:textId="5195C185" w:rsidR="00534511" w:rsidRDefault="001C1C38" w:rsidP="00534511">
                                <w:r>
                                  <w:rPr>
                                    <w:noProof/>
                                  </w:rPr>
                                  <w:drawing>
                                    <wp:inline distT="0" distB="0" distL="0" distR="0" wp14:anchorId="792DFD47" wp14:editId="5B1C992E">
                                      <wp:extent cx="5024102" cy="1676400"/>
                                      <wp:effectExtent l="0" t="0" r="5715" b="0"/>
                                      <wp:docPr id="11221341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34133" name=""/>
                                              <pic:cNvPicPr/>
                                            </pic:nvPicPr>
                                            <pic:blipFill>
                                              <a:blip r:embed="rId10">
                                                <a:extLst>
                                                  <a:ext uri="{28A0092B-C50C-407E-A947-70E740481C1C}">
                                                    <a14:useLocalDpi xmlns:a14="http://schemas.microsoft.com/office/drawing/2010/main" val="0"/>
                                                  </a:ext>
                                                </a:extLst>
                                              </a:blip>
                                              <a:stretch>
                                                <a:fillRect/>
                                              </a:stretch>
                                            </pic:blipFill>
                                            <pic:spPr>
                                              <a:xfrm>
                                                <a:off x="0" y="0"/>
                                                <a:ext cx="5024102" cy="1676400"/>
                                              </a:xfrm>
                                              <a:prstGeom prst="rect">
                                                <a:avLst/>
                                              </a:prstGeom>
                                            </pic:spPr>
                                          </pic:pic>
                                        </a:graphicData>
                                      </a:graphic>
                                    </wp:inline>
                                  </w:drawing>
                                </w:r>
                              </w:p>
                              <w:p w14:paraId="64ED80EE" w14:textId="77777777" w:rsidR="00534511" w:rsidRDefault="00534511" w:rsidP="00534511"/>
                            </w:txbxContent>
                          </v:textbox>
                          <w10:wrap anchorx="page" anchory="page"/>
                          <w10:anchorlock/>
                        </v:shape>
                      </w:pict>
                    </mc:Fallback>
                  </mc:AlternateContent>
                </w:r>
              </w:p>
            </w:tc>
          </w:sdtContent>
        </w:sdt>
      </w:tr>
      <w:tr w:rsidR="00F94476" w14:paraId="59616B47" w14:textId="77777777" w:rsidTr="00E61498">
        <w:trPr>
          <w:trHeight w:hRule="exact" w:val="1236"/>
        </w:trPr>
        <w:bookmarkStart w:id="3" w:name="bmInfo" w:colFirst="0" w:colLast="0" w:displacedByCustomXml="next"/>
        <w:sdt>
          <w:sdtPr>
            <w:rPr>
              <w:sz w:val="18"/>
              <w:szCs w:val="18"/>
            </w:rPr>
            <w:tag w:val="ccInfo"/>
            <w:id w:val="1077563699"/>
            <w:placeholder>
              <w:docPart w:val="726D0B54F3A94C0F9928B5EBBAE51F01"/>
            </w:placeholder>
            <w:showingPlcHdr/>
          </w:sdtPr>
          <w:sdtEndPr/>
          <w:sdtContent>
            <w:tc>
              <w:tcPr>
                <w:tcW w:w="5553" w:type="dxa"/>
                <w:gridSpan w:val="2"/>
              </w:tcPr>
              <w:p w14:paraId="5866BF37" w14:textId="77777777" w:rsidR="00F94476" w:rsidRPr="00EB15DE" w:rsidRDefault="00F94476" w:rsidP="00E61498">
                <w:pPr>
                  <w:spacing w:line="255" w:lineRule="exact"/>
                  <w:rPr>
                    <w:sz w:val="18"/>
                    <w:szCs w:val="18"/>
                  </w:rPr>
                </w:pPr>
              </w:p>
            </w:tc>
          </w:sdtContent>
        </w:sdt>
        <w:tc>
          <w:tcPr>
            <w:tcW w:w="5646" w:type="dxa"/>
          </w:tcPr>
          <w:p w14:paraId="78C2847B" w14:textId="77777777" w:rsidR="00F94476" w:rsidRDefault="00F94476" w:rsidP="00E61498">
            <w:pPr>
              <w:spacing w:line="255" w:lineRule="exact"/>
            </w:pPr>
          </w:p>
        </w:tc>
      </w:tr>
      <w:bookmarkEnd w:id="3"/>
      <w:tr w:rsidR="00BF16C5" w14:paraId="5E7AFBBA" w14:textId="77777777" w:rsidTr="00E61498">
        <w:trPr>
          <w:trHeight w:hRule="exact" w:val="255"/>
        </w:trPr>
        <w:tc>
          <w:tcPr>
            <w:tcW w:w="11199" w:type="dxa"/>
            <w:gridSpan w:val="3"/>
          </w:tcPr>
          <w:p w14:paraId="095D61BB" w14:textId="77777777" w:rsidR="00BF16C5" w:rsidRDefault="00BF16C5" w:rsidP="00E61498"/>
        </w:tc>
      </w:tr>
      <w:tr w:rsidR="00677FB9" w14:paraId="4729E88D" w14:textId="77777777" w:rsidTr="00E61498">
        <w:trPr>
          <w:trHeight w:val="2636"/>
        </w:trPr>
        <w:tc>
          <w:tcPr>
            <w:tcW w:w="11199" w:type="dxa"/>
            <w:gridSpan w:val="3"/>
          </w:tcPr>
          <w:p w14:paraId="2F1802A3" w14:textId="77777777" w:rsidR="00677FB9" w:rsidRDefault="00677FB9" w:rsidP="00E61498"/>
        </w:tc>
      </w:tr>
      <w:tr w:rsidR="00677FB9" w14:paraId="6C17749E" w14:textId="77777777" w:rsidTr="00650B08">
        <w:trPr>
          <w:trHeight w:val="2001"/>
        </w:trPr>
        <w:tc>
          <w:tcPr>
            <w:tcW w:w="11199" w:type="dxa"/>
            <w:gridSpan w:val="3"/>
          </w:tcPr>
          <w:p w14:paraId="2DCB520C" w14:textId="77777777" w:rsidR="00677FB9" w:rsidRDefault="00677FB9" w:rsidP="00E61498"/>
        </w:tc>
      </w:tr>
      <w:tr w:rsidR="00677FB9" w14:paraId="2158B38B" w14:textId="77777777" w:rsidTr="00E61498">
        <w:bookmarkStart w:id="4" w:name="bmVierdeLevel" w:colFirst="0" w:colLast="0" w:displacedByCustomXml="next"/>
        <w:sdt>
          <w:sdtPr>
            <w:tag w:val="ccDiscipline"/>
            <w:id w:val="-1415236679"/>
            <w:lock w:val="sdtContentLocked"/>
            <w:placeholder>
              <w:docPart w:val="910CBF7BC07348E197498C47317E4798"/>
            </w:placeholder>
            <w:showingPlcHdr/>
          </w:sdtPr>
          <w:sdtEndPr/>
          <w:sdtContent>
            <w:tc>
              <w:tcPr>
                <w:tcW w:w="11199" w:type="dxa"/>
                <w:gridSpan w:val="3"/>
              </w:tcPr>
              <w:p w14:paraId="5AE1BE91" w14:textId="77777777" w:rsidR="00677FB9" w:rsidRPr="00677FB9" w:rsidRDefault="00677FB9" w:rsidP="00E61498">
                <w:pPr>
                  <w:pStyle w:val="AVierdeLevel"/>
                </w:pPr>
              </w:p>
            </w:tc>
          </w:sdtContent>
        </w:sdt>
      </w:tr>
    </w:tbl>
    <w:bookmarkEnd w:id="4" w:displacedByCustomXml="next"/>
    <w:sdt>
      <w:sdtPr>
        <w:id w:val="163898478"/>
        <w:lock w:val="sdtContentLocked"/>
        <w:placeholder>
          <w:docPart w:val="A8E7EE8C1298404CAF006CF1AAAB2BD9"/>
        </w:placeholder>
      </w:sdtPr>
      <w:sdtEndPr/>
      <w:sdtContent>
        <w:p w14:paraId="62ECA06E" w14:textId="77777777" w:rsidR="00DF0D3A" w:rsidRDefault="00DF0D3A" w:rsidP="00B1705E"/>
        <w:p w14:paraId="2AD379FF" w14:textId="77777777" w:rsidR="0073366E" w:rsidRDefault="00F76120" w:rsidP="00B1705E">
          <w:pPr>
            <w:sectPr w:rsidR="0073366E" w:rsidSect="00C54D44">
              <w:headerReference w:type="even" r:id="rId11"/>
              <w:headerReference w:type="default" r:id="rId12"/>
              <w:footerReference w:type="even" r:id="rId13"/>
              <w:footerReference w:type="default" r:id="rId14"/>
              <w:headerReference w:type="first" r:id="rId15"/>
              <w:footerReference w:type="first" r:id="rId16"/>
              <w:pgSz w:w="11906" w:h="16838"/>
              <w:pgMar w:top="669" w:right="1503" w:bottom="851" w:left="992" w:header="425" w:footer="731" w:gutter="0"/>
              <w:cols w:space="708"/>
              <w:titlePg/>
              <w:docGrid w:linePitch="360"/>
            </w:sectPr>
          </w:pPr>
        </w:p>
      </w:sdtContent>
    </w:sdt>
    <w:p w14:paraId="0075B75F" w14:textId="1B19DB59" w:rsidR="00837608" w:rsidRPr="003627BF" w:rsidRDefault="001C1C38" w:rsidP="00837608">
      <w:pPr>
        <w:pStyle w:val="AInhoudKop"/>
        <w:framePr w:wrap="notBeside"/>
      </w:pPr>
      <w:proofErr w:type="spellStart"/>
      <w:r>
        <w:lastRenderedPageBreak/>
        <w:t>Welkomswoord</w:t>
      </w:r>
      <w:proofErr w:type="spellEnd"/>
    </w:p>
    <w:p w14:paraId="2F3F7A3E" w14:textId="67F2AA11" w:rsidR="001C1C38" w:rsidRDefault="001C1C38" w:rsidP="001C1C38">
      <w:r>
        <w:t xml:space="preserve">Voor u ligt het document: </w:t>
      </w:r>
      <w:r>
        <w:t>Samen maken we het Aeres!</w:t>
      </w:r>
    </w:p>
    <w:p w14:paraId="31415B80" w14:textId="77777777" w:rsidR="001C1C38" w:rsidRDefault="001C1C38" w:rsidP="001C1C38">
      <w:r>
        <w:t>Hierin kunt u informatie vinden over zaken die van belang zijn voor u als ouder(s)/ verzorger(s) om te weten, nu u een kind/ pupil heeft dat naar het Aeres VMBO in Ede gaat.</w:t>
      </w:r>
    </w:p>
    <w:p w14:paraId="33601DD2" w14:textId="77777777" w:rsidR="001C1C38" w:rsidRDefault="001C1C38" w:rsidP="001C1C38">
      <w:r>
        <w:t>Voor sommigen wellicht gesneden koek, voor anderen een spannende nieuwe stap.</w:t>
      </w:r>
    </w:p>
    <w:p w14:paraId="3F0862D2" w14:textId="0964DB18" w:rsidR="00837608" w:rsidRDefault="001C1C38" w:rsidP="001C1C38">
      <w:r>
        <w:t>Hoe dan ook: Welkom!</w:t>
      </w:r>
    </w:p>
    <w:p w14:paraId="7C376626" w14:textId="77777777" w:rsidR="00FF5520" w:rsidRDefault="00FF5520" w:rsidP="001C1C38"/>
    <w:p w14:paraId="7AC2D411" w14:textId="77777777" w:rsidR="00FF5520" w:rsidRDefault="00FF5520" w:rsidP="00FF5520">
      <w:r>
        <w:t>Samen betekent voor ons niet alleen de school en de leerling, maar ook de ouder(s)/ verzorger(s). U heeft veel meer informatie over uw kind/ pupil en wij vinden het dan ook belangrijk dat signalen die thuis worden afgegeven, ook worden teruggekoppeld naar school. Hoe eerder wij kennis hebben van wat er speelt, hoe beter wij uw kind/ pupil kunnen ondersteunen en begeleiden.</w:t>
      </w:r>
    </w:p>
    <w:p w14:paraId="1F4E79C1" w14:textId="77777777" w:rsidR="00FF5520" w:rsidRDefault="00FF5520" w:rsidP="00FF5520">
      <w:r>
        <w:t xml:space="preserve">Met ons schoolprogramma proberen we iedere leerling te laten groeien en ontwikkelen op een manier die aansluit bij de belevingswereld van deze leerlingen. </w:t>
      </w:r>
    </w:p>
    <w:p w14:paraId="20A1920B" w14:textId="77777777" w:rsidR="00FF5520" w:rsidRDefault="00FF5520" w:rsidP="00FF5520">
      <w:r>
        <w:t>U bent hierbij van essentiële waarde. Immers; zowel u als de school willen dat de leerling optimaal kan groeien en mocht u van mening zijn dat het ergens stagneert, dan zijn wij hier graag van op de hoogte!</w:t>
      </w:r>
    </w:p>
    <w:p w14:paraId="73CA6256" w14:textId="77777777" w:rsidR="00FF5520" w:rsidRDefault="00FF5520" w:rsidP="001C1C38">
      <w:pPr>
        <w:rPr>
          <w:rFonts w:cs="Calibri"/>
        </w:rPr>
      </w:pPr>
    </w:p>
    <w:p w14:paraId="3FC3EBAE" w14:textId="03D86CF9" w:rsidR="003627BF" w:rsidRPr="003627BF" w:rsidRDefault="001C1C38" w:rsidP="003366E6">
      <w:pPr>
        <w:pStyle w:val="AInhoudKop"/>
        <w:framePr w:wrap="notBeside"/>
      </w:pPr>
      <w:bookmarkStart w:id="5" w:name="_Hlk89782277"/>
      <w:bookmarkStart w:id="6" w:name="bmContent"/>
      <w:r>
        <w:t>Inhoud</w:t>
      </w:r>
      <w:bookmarkEnd w:id="6"/>
    </w:p>
    <w:bookmarkEnd w:id="5" w:displacedByCustomXml="next"/>
    <w:sdt>
      <w:sdtPr>
        <w:rPr>
          <w:b w:val="0"/>
          <w:noProof w:val="0"/>
          <w:color w:val="auto"/>
        </w:rPr>
        <w:id w:val="1978252246"/>
        <w:docPartObj>
          <w:docPartGallery w:val="Table of Contents"/>
          <w:docPartUnique/>
        </w:docPartObj>
      </w:sdtPr>
      <w:sdtEndPr>
        <w:rPr>
          <w:bCs/>
        </w:rPr>
      </w:sdtEndPr>
      <w:sdtContent>
        <w:p w14:paraId="12901526" w14:textId="3052048F" w:rsidR="00F76120" w:rsidRDefault="00BD590E">
          <w:pPr>
            <w:pStyle w:val="Inhopg1"/>
            <w:rPr>
              <w:rFonts w:eastAsiaTheme="minorEastAsia"/>
              <w:b w:val="0"/>
              <w:color w:val="auto"/>
              <w:kern w:val="2"/>
              <w:sz w:val="22"/>
              <w:szCs w:val="22"/>
              <w:lang w:eastAsia="nl-NL"/>
              <w14:ligatures w14:val="standardContextual"/>
            </w:rPr>
          </w:pPr>
          <w:r>
            <w:rPr>
              <w:color w:val="00988D" w:themeColor="text2"/>
            </w:rPr>
            <w:fldChar w:fldCharType="begin"/>
          </w:r>
          <w:r>
            <w:instrText xml:space="preserve"> TOC \o "1-3" \h \z \u </w:instrText>
          </w:r>
          <w:r>
            <w:rPr>
              <w:color w:val="00988D" w:themeColor="text2"/>
            </w:rPr>
            <w:fldChar w:fldCharType="separate"/>
          </w:r>
          <w:hyperlink w:anchor="_Toc146833347" w:history="1">
            <w:r w:rsidR="00F76120" w:rsidRPr="00B148C8">
              <w:rPr>
                <w:rStyle w:val="Hyperlink"/>
              </w:rPr>
              <w:t>1</w:t>
            </w:r>
            <w:r w:rsidR="00F76120">
              <w:rPr>
                <w:rFonts w:eastAsiaTheme="minorEastAsia"/>
                <w:b w:val="0"/>
                <w:color w:val="auto"/>
                <w:kern w:val="2"/>
                <w:sz w:val="22"/>
                <w:szCs w:val="22"/>
                <w:lang w:eastAsia="nl-NL"/>
                <w14:ligatures w14:val="standardContextual"/>
              </w:rPr>
              <w:tab/>
            </w:r>
            <w:r w:rsidR="00F76120" w:rsidRPr="00B148C8">
              <w:rPr>
                <w:rStyle w:val="Hyperlink"/>
              </w:rPr>
              <w:t>Basisafspraken</w:t>
            </w:r>
            <w:r w:rsidR="00F76120">
              <w:rPr>
                <w:webHidden/>
              </w:rPr>
              <w:tab/>
            </w:r>
            <w:r w:rsidR="00F76120">
              <w:rPr>
                <w:webHidden/>
              </w:rPr>
              <w:fldChar w:fldCharType="begin"/>
            </w:r>
            <w:r w:rsidR="00F76120">
              <w:rPr>
                <w:webHidden/>
              </w:rPr>
              <w:instrText xml:space="preserve"> PAGEREF _Toc146833347 \h </w:instrText>
            </w:r>
            <w:r w:rsidR="00F76120">
              <w:rPr>
                <w:webHidden/>
              </w:rPr>
            </w:r>
            <w:r w:rsidR="00F76120">
              <w:rPr>
                <w:webHidden/>
              </w:rPr>
              <w:fldChar w:fldCharType="separate"/>
            </w:r>
            <w:r w:rsidR="00F76120">
              <w:rPr>
                <w:webHidden/>
              </w:rPr>
              <w:t>4</w:t>
            </w:r>
            <w:r w:rsidR="00F76120">
              <w:rPr>
                <w:webHidden/>
              </w:rPr>
              <w:fldChar w:fldCharType="end"/>
            </w:r>
          </w:hyperlink>
        </w:p>
        <w:p w14:paraId="3C87FD4A" w14:textId="5172449B" w:rsidR="00F76120" w:rsidRDefault="00F76120">
          <w:pPr>
            <w:pStyle w:val="Inhopg1"/>
            <w:rPr>
              <w:rFonts w:eastAsiaTheme="minorEastAsia"/>
              <w:b w:val="0"/>
              <w:color w:val="auto"/>
              <w:kern w:val="2"/>
              <w:sz w:val="22"/>
              <w:szCs w:val="22"/>
              <w:lang w:eastAsia="nl-NL"/>
              <w14:ligatures w14:val="standardContextual"/>
            </w:rPr>
          </w:pPr>
          <w:hyperlink w:anchor="_Toc146833348" w:history="1">
            <w:r w:rsidRPr="00B148C8">
              <w:rPr>
                <w:rStyle w:val="Hyperlink"/>
              </w:rPr>
              <w:t>2</w:t>
            </w:r>
            <w:r>
              <w:rPr>
                <w:rFonts w:eastAsiaTheme="minorEastAsia"/>
                <w:b w:val="0"/>
                <w:color w:val="auto"/>
                <w:kern w:val="2"/>
                <w:sz w:val="22"/>
                <w:szCs w:val="22"/>
                <w:lang w:eastAsia="nl-NL"/>
                <w14:ligatures w14:val="standardContextual"/>
              </w:rPr>
              <w:tab/>
            </w:r>
            <w:r w:rsidRPr="00B148C8">
              <w:rPr>
                <w:rStyle w:val="Hyperlink"/>
              </w:rPr>
              <w:t>Algemene informatie</w:t>
            </w:r>
            <w:r>
              <w:rPr>
                <w:webHidden/>
              </w:rPr>
              <w:tab/>
            </w:r>
            <w:r>
              <w:rPr>
                <w:webHidden/>
              </w:rPr>
              <w:fldChar w:fldCharType="begin"/>
            </w:r>
            <w:r>
              <w:rPr>
                <w:webHidden/>
              </w:rPr>
              <w:instrText xml:space="preserve"> PAGEREF _Toc146833348 \h </w:instrText>
            </w:r>
            <w:r>
              <w:rPr>
                <w:webHidden/>
              </w:rPr>
            </w:r>
            <w:r>
              <w:rPr>
                <w:webHidden/>
              </w:rPr>
              <w:fldChar w:fldCharType="separate"/>
            </w:r>
            <w:r>
              <w:rPr>
                <w:webHidden/>
              </w:rPr>
              <w:t>5</w:t>
            </w:r>
            <w:r>
              <w:rPr>
                <w:webHidden/>
              </w:rPr>
              <w:fldChar w:fldCharType="end"/>
            </w:r>
          </w:hyperlink>
        </w:p>
        <w:p w14:paraId="480CD959" w14:textId="15E6B060" w:rsidR="00F76120" w:rsidRDefault="00F76120">
          <w:pPr>
            <w:pStyle w:val="Inhopg2"/>
            <w:rPr>
              <w:rFonts w:eastAsiaTheme="minorEastAsia"/>
              <w:color w:val="auto"/>
              <w:kern w:val="2"/>
              <w:sz w:val="22"/>
              <w:szCs w:val="22"/>
              <w:lang w:eastAsia="nl-NL"/>
              <w14:ligatures w14:val="standardContextual"/>
            </w:rPr>
          </w:pPr>
          <w:hyperlink w:anchor="_Toc146833349" w:history="1">
            <w:r w:rsidRPr="00B148C8">
              <w:rPr>
                <w:rStyle w:val="Hyperlink"/>
              </w:rPr>
              <w:t>2.1.</w:t>
            </w:r>
            <w:r>
              <w:rPr>
                <w:rFonts w:eastAsiaTheme="minorEastAsia"/>
                <w:color w:val="auto"/>
                <w:kern w:val="2"/>
                <w:sz w:val="22"/>
                <w:szCs w:val="22"/>
                <w:lang w:eastAsia="nl-NL"/>
                <w14:ligatures w14:val="standardContextual"/>
              </w:rPr>
              <w:tab/>
            </w:r>
            <w:r w:rsidRPr="00B148C8">
              <w:rPr>
                <w:rStyle w:val="Hyperlink"/>
              </w:rPr>
              <w:t>Hoofdingang</w:t>
            </w:r>
            <w:r>
              <w:rPr>
                <w:webHidden/>
              </w:rPr>
              <w:tab/>
            </w:r>
            <w:r>
              <w:rPr>
                <w:webHidden/>
              </w:rPr>
              <w:fldChar w:fldCharType="begin"/>
            </w:r>
            <w:r>
              <w:rPr>
                <w:webHidden/>
              </w:rPr>
              <w:instrText xml:space="preserve"> PAGEREF _Toc146833349 \h </w:instrText>
            </w:r>
            <w:r>
              <w:rPr>
                <w:webHidden/>
              </w:rPr>
            </w:r>
            <w:r>
              <w:rPr>
                <w:webHidden/>
              </w:rPr>
              <w:fldChar w:fldCharType="separate"/>
            </w:r>
            <w:r>
              <w:rPr>
                <w:webHidden/>
              </w:rPr>
              <w:t>5</w:t>
            </w:r>
            <w:r>
              <w:rPr>
                <w:webHidden/>
              </w:rPr>
              <w:fldChar w:fldCharType="end"/>
            </w:r>
          </w:hyperlink>
        </w:p>
        <w:p w14:paraId="2FFB0087" w14:textId="0E17C4C9" w:rsidR="00F76120" w:rsidRDefault="00F76120">
          <w:pPr>
            <w:pStyle w:val="Inhopg2"/>
            <w:rPr>
              <w:rFonts w:eastAsiaTheme="minorEastAsia"/>
              <w:color w:val="auto"/>
              <w:kern w:val="2"/>
              <w:sz w:val="22"/>
              <w:szCs w:val="22"/>
              <w:lang w:eastAsia="nl-NL"/>
              <w14:ligatures w14:val="standardContextual"/>
            </w:rPr>
          </w:pPr>
          <w:hyperlink w:anchor="_Toc146833350" w:history="1">
            <w:r w:rsidRPr="00B148C8">
              <w:rPr>
                <w:rStyle w:val="Hyperlink"/>
              </w:rPr>
              <w:t>2.2.</w:t>
            </w:r>
            <w:r>
              <w:rPr>
                <w:rFonts w:eastAsiaTheme="minorEastAsia"/>
                <w:color w:val="auto"/>
                <w:kern w:val="2"/>
                <w:sz w:val="22"/>
                <w:szCs w:val="22"/>
                <w:lang w:eastAsia="nl-NL"/>
                <w14:ligatures w14:val="standardContextual"/>
              </w:rPr>
              <w:tab/>
            </w:r>
            <w:r w:rsidRPr="00B148C8">
              <w:rPr>
                <w:rStyle w:val="Hyperlink"/>
              </w:rPr>
              <w:t>Rooster en roosterwijzigingen</w:t>
            </w:r>
            <w:r>
              <w:rPr>
                <w:webHidden/>
              </w:rPr>
              <w:tab/>
            </w:r>
            <w:r>
              <w:rPr>
                <w:webHidden/>
              </w:rPr>
              <w:fldChar w:fldCharType="begin"/>
            </w:r>
            <w:r>
              <w:rPr>
                <w:webHidden/>
              </w:rPr>
              <w:instrText xml:space="preserve"> PAGEREF _Toc146833350 \h </w:instrText>
            </w:r>
            <w:r>
              <w:rPr>
                <w:webHidden/>
              </w:rPr>
            </w:r>
            <w:r>
              <w:rPr>
                <w:webHidden/>
              </w:rPr>
              <w:fldChar w:fldCharType="separate"/>
            </w:r>
            <w:r>
              <w:rPr>
                <w:webHidden/>
              </w:rPr>
              <w:t>5</w:t>
            </w:r>
            <w:r>
              <w:rPr>
                <w:webHidden/>
              </w:rPr>
              <w:fldChar w:fldCharType="end"/>
            </w:r>
          </w:hyperlink>
        </w:p>
        <w:p w14:paraId="4B5002AD" w14:textId="489BAAB8" w:rsidR="00F76120" w:rsidRDefault="00F76120">
          <w:pPr>
            <w:pStyle w:val="Inhopg2"/>
            <w:rPr>
              <w:rFonts w:eastAsiaTheme="minorEastAsia"/>
              <w:color w:val="auto"/>
              <w:kern w:val="2"/>
              <w:sz w:val="22"/>
              <w:szCs w:val="22"/>
              <w:lang w:eastAsia="nl-NL"/>
              <w14:ligatures w14:val="standardContextual"/>
            </w:rPr>
          </w:pPr>
          <w:hyperlink w:anchor="_Toc146833351" w:history="1">
            <w:r w:rsidRPr="00B148C8">
              <w:rPr>
                <w:rStyle w:val="Hyperlink"/>
              </w:rPr>
              <w:t>2.3.</w:t>
            </w:r>
            <w:r>
              <w:rPr>
                <w:rFonts w:eastAsiaTheme="minorEastAsia"/>
                <w:color w:val="auto"/>
                <w:kern w:val="2"/>
                <w:sz w:val="22"/>
                <w:szCs w:val="22"/>
                <w:lang w:eastAsia="nl-NL"/>
                <w14:ligatures w14:val="standardContextual"/>
              </w:rPr>
              <w:tab/>
            </w:r>
            <w:r w:rsidRPr="00B148C8">
              <w:rPr>
                <w:rStyle w:val="Hyperlink"/>
              </w:rPr>
              <w:t>Eduarte en It’s learning</w:t>
            </w:r>
            <w:r>
              <w:rPr>
                <w:webHidden/>
              </w:rPr>
              <w:tab/>
            </w:r>
            <w:r>
              <w:rPr>
                <w:webHidden/>
              </w:rPr>
              <w:fldChar w:fldCharType="begin"/>
            </w:r>
            <w:r>
              <w:rPr>
                <w:webHidden/>
              </w:rPr>
              <w:instrText xml:space="preserve"> PAGEREF _Toc146833351 \h </w:instrText>
            </w:r>
            <w:r>
              <w:rPr>
                <w:webHidden/>
              </w:rPr>
            </w:r>
            <w:r>
              <w:rPr>
                <w:webHidden/>
              </w:rPr>
              <w:fldChar w:fldCharType="separate"/>
            </w:r>
            <w:r>
              <w:rPr>
                <w:webHidden/>
              </w:rPr>
              <w:t>5</w:t>
            </w:r>
            <w:r>
              <w:rPr>
                <w:webHidden/>
              </w:rPr>
              <w:fldChar w:fldCharType="end"/>
            </w:r>
          </w:hyperlink>
        </w:p>
        <w:p w14:paraId="57837333" w14:textId="41CDC7DB" w:rsidR="00F76120" w:rsidRDefault="00F76120">
          <w:pPr>
            <w:pStyle w:val="Inhopg2"/>
            <w:rPr>
              <w:rFonts w:eastAsiaTheme="minorEastAsia"/>
              <w:color w:val="auto"/>
              <w:kern w:val="2"/>
              <w:sz w:val="22"/>
              <w:szCs w:val="22"/>
              <w:lang w:eastAsia="nl-NL"/>
              <w14:ligatures w14:val="standardContextual"/>
            </w:rPr>
          </w:pPr>
          <w:hyperlink w:anchor="_Toc146833352" w:history="1">
            <w:r w:rsidRPr="00B148C8">
              <w:rPr>
                <w:rStyle w:val="Hyperlink"/>
              </w:rPr>
              <w:t>2.4.</w:t>
            </w:r>
            <w:r>
              <w:rPr>
                <w:rFonts w:eastAsiaTheme="minorEastAsia"/>
                <w:color w:val="auto"/>
                <w:kern w:val="2"/>
                <w:sz w:val="22"/>
                <w:szCs w:val="22"/>
                <w:lang w:eastAsia="nl-NL"/>
                <w14:ligatures w14:val="standardContextual"/>
              </w:rPr>
              <w:tab/>
            </w:r>
            <w:r w:rsidRPr="00B148C8">
              <w:rPr>
                <w:rStyle w:val="Hyperlink"/>
              </w:rPr>
              <w:t>Coach</w:t>
            </w:r>
            <w:r>
              <w:rPr>
                <w:webHidden/>
              </w:rPr>
              <w:tab/>
            </w:r>
            <w:r>
              <w:rPr>
                <w:webHidden/>
              </w:rPr>
              <w:fldChar w:fldCharType="begin"/>
            </w:r>
            <w:r>
              <w:rPr>
                <w:webHidden/>
              </w:rPr>
              <w:instrText xml:space="preserve"> PAGEREF _Toc146833352 \h </w:instrText>
            </w:r>
            <w:r>
              <w:rPr>
                <w:webHidden/>
              </w:rPr>
            </w:r>
            <w:r>
              <w:rPr>
                <w:webHidden/>
              </w:rPr>
              <w:fldChar w:fldCharType="separate"/>
            </w:r>
            <w:r>
              <w:rPr>
                <w:webHidden/>
              </w:rPr>
              <w:t>5</w:t>
            </w:r>
            <w:r>
              <w:rPr>
                <w:webHidden/>
              </w:rPr>
              <w:fldChar w:fldCharType="end"/>
            </w:r>
          </w:hyperlink>
        </w:p>
        <w:p w14:paraId="68E748E3" w14:textId="101016CE" w:rsidR="00F76120" w:rsidRDefault="00F76120">
          <w:pPr>
            <w:pStyle w:val="Inhopg2"/>
            <w:rPr>
              <w:rFonts w:eastAsiaTheme="minorEastAsia"/>
              <w:color w:val="auto"/>
              <w:kern w:val="2"/>
              <w:sz w:val="22"/>
              <w:szCs w:val="22"/>
              <w:lang w:eastAsia="nl-NL"/>
              <w14:ligatures w14:val="standardContextual"/>
            </w:rPr>
          </w:pPr>
          <w:hyperlink w:anchor="_Toc146833353" w:history="1">
            <w:r w:rsidRPr="00B148C8">
              <w:rPr>
                <w:rStyle w:val="Hyperlink"/>
              </w:rPr>
              <w:t>2.5.</w:t>
            </w:r>
            <w:r>
              <w:rPr>
                <w:rFonts w:eastAsiaTheme="minorEastAsia"/>
                <w:color w:val="auto"/>
                <w:kern w:val="2"/>
                <w:sz w:val="22"/>
                <w:szCs w:val="22"/>
                <w:lang w:eastAsia="nl-NL"/>
                <w14:ligatures w14:val="standardContextual"/>
              </w:rPr>
              <w:tab/>
            </w:r>
            <w:r w:rsidRPr="00B148C8">
              <w:rPr>
                <w:rStyle w:val="Hyperlink"/>
              </w:rPr>
              <w:t>Driegesprekken</w:t>
            </w:r>
            <w:r>
              <w:rPr>
                <w:webHidden/>
              </w:rPr>
              <w:tab/>
            </w:r>
            <w:r>
              <w:rPr>
                <w:webHidden/>
              </w:rPr>
              <w:fldChar w:fldCharType="begin"/>
            </w:r>
            <w:r>
              <w:rPr>
                <w:webHidden/>
              </w:rPr>
              <w:instrText xml:space="preserve"> PAGEREF _Toc146833353 \h </w:instrText>
            </w:r>
            <w:r>
              <w:rPr>
                <w:webHidden/>
              </w:rPr>
            </w:r>
            <w:r>
              <w:rPr>
                <w:webHidden/>
              </w:rPr>
              <w:fldChar w:fldCharType="separate"/>
            </w:r>
            <w:r>
              <w:rPr>
                <w:webHidden/>
              </w:rPr>
              <w:t>5</w:t>
            </w:r>
            <w:r>
              <w:rPr>
                <w:webHidden/>
              </w:rPr>
              <w:fldChar w:fldCharType="end"/>
            </w:r>
          </w:hyperlink>
        </w:p>
        <w:p w14:paraId="0BE412BF" w14:textId="03AB73DC" w:rsidR="00F76120" w:rsidRDefault="00F76120">
          <w:pPr>
            <w:pStyle w:val="Inhopg2"/>
            <w:rPr>
              <w:rFonts w:eastAsiaTheme="minorEastAsia"/>
              <w:color w:val="auto"/>
              <w:kern w:val="2"/>
              <w:sz w:val="22"/>
              <w:szCs w:val="22"/>
              <w:lang w:eastAsia="nl-NL"/>
              <w14:ligatures w14:val="standardContextual"/>
            </w:rPr>
          </w:pPr>
          <w:hyperlink w:anchor="_Toc146833354" w:history="1">
            <w:r w:rsidRPr="00B148C8">
              <w:rPr>
                <w:rStyle w:val="Hyperlink"/>
              </w:rPr>
              <w:t>2.6.</w:t>
            </w:r>
            <w:r>
              <w:rPr>
                <w:rFonts w:eastAsiaTheme="minorEastAsia"/>
                <w:color w:val="auto"/>
                <w:kern w:val="2"/>
                <w:sz w:val="22"/>
                <w:szCs w:val="22"/>
                <w:lang w:eastAsia="nl-NL"/>
                <w14:ligatures w14:val="standardContextual"/>
              </w:rPr>
              <w:tab/>
            </w:r>
            <w:r w:rsidRPr="00B148C8">
              <w:rPr>
                <w:rStyle w:val="Hyperlink"/>
              </w:rPr>
              <w:t>Leerjaarcoördinator</w:t>
            </w:r>
            <w:r>
              <w:rPr>
                <w:webHidden/>
              </w:rPr>
              <w:tab/>
            </w:r>
            <w:r>
              <w:rPr>
                <w:webHidden/>
              </w:rPr>
              <w:fldChar w:fldCharType="begin"/>
            </w:r>
            <w:r>
              <w:rPr>
                <w:webHidden/>
              </w:rPr>
              <w:instrText xml:space="preserve"> PAGEREF _Toc146833354 \h </w:instrText>
            </w:r>
            <w:r>
              <w:rPr>
                <w:webHidden/>
              </w:rPr>
            </w:r>
            <w:r>
              <w:rPr>
                <w:webHidden/>
              </w:rPr>
              <w:fldChar w:fldCharType="separate"/>
            </w:r>
            <w:r>
              <w:rPr>
                <w:webHidden/>
              </w:rPr>
              <w:t>5</w:t>
            </w:r>
            <w:r>
              <w:rPr>
                <w:webHidden/>
              </w:rPr>
              <w:fldChar w:fldCharType="end"/>
            </w:r>
          </w:hyperlink>
        </w:p>
        <w:p w14:paraId="47AFDA8A" w14:textId="0AD100C6" w:rsidR="00F76120" w:rsidRDefault="00F76120">
          <w:pPr>
            <w:pStyle w:val="Inhopg2"/>
            <w:rPr>
              <w:rFonts w:eastAsiaTheme="minorEastAsia"/>
              <w:color w:val="auto"/>
              <w:kern w:val="2"/>
              <w:sz w:val="22"/>
              <w:szCs w:val="22"/>
              <w:lang w:eastAsia="nl-NL"/>
              <w14:ligatures w14:val="standardContextual"/>
            </w:rPr>
          </w:pPr>
          <w:hyperlink w:anchor="_Toc146833355" w:history="1">
            <w:r w:rsidRPr="00B148C8">
              <w:rPr>
                <w:rStyle w:val="Hyperlink"/>
              </w:rPr>
              <w:t>2.7.</w:t>
            </w:r>
            <w:r>
              <w:rPr>
                <w:rFonts w:eastAsiaTheme="minorEastAsia"/>
                <w:color w:val="auto"/>
                <w:kern w:val="2"/>
                <w:sz w:val="22"/>
                <w:szCs w:val="22"/>
                <w:lang w:eastAsia="nl-NL"/>
                <w14:ligatures w14:val="standardContextual"/>
              </w:rPr>
              <w:tab/>
            </w:r>
            <w:r w:rsidRPr="00B148C8">
              <w:rPr>
                <w:rStyle w:val="Hyperlink"/>
              </w:rPr>
              <w:t>Verzuimcoach</w:t>
            </w:r>
            <w:r>
              <w:rPr>
                <w:webHidden/>
              </w:rPr>
              <w:tab/>
            </w:r>
            <w:r>
              <w:rPr>
                <w:webHidden/>
              </w:rPr>
              <w:fldChar w:fldCharType="begin"/>
            </w:r>
            <w:r>
              <w:rPr>
                <w:webHidden/>
              </w:rPr>
              <w:instrText xml:space="preserve"> PAGEREF _Toc146833355 \h </w:instrText>
            </w:r>
            <w:r>
              <w:rPr>
                <w:webHidden/>
              </w:rPr>
            </w:r>
            <w:r>
              <w:rPr>
                <w:webHidden/>
              </w:rPr>
              <w:fldChar w:fldCharType="separate"/>
            </w:r>
            <w:r>
              <w:rPr>
                <w:webHidden/>
              </w:rPr>
              <w:t>5</w:t>
            </w:r>
            <w:r>
              <w:rPr>
                <w:webHidden/>
              </w:rPr>
              <w:fldChar w:fldCharType="end"/>
            </w:r>
          </w:hyperlink>
        </w:p>
        <w:p w14:paraId="405FBFF7" w14:textId="52E08B8A" w:rsidR="00F76120" w:rsidRDefault="00F76120">
          <w:pPr>
            <w:pStyle w:val="Inhopg2"/>
            <w:rPr>
              <w:rFonts w:eastAsiaTheme="minorEastAsia"/>
              <w:color w:val="auto"/>
              <w:kern w:val="2"/>
              <w:sz w:val="22"/>
              <w:szCs w:val="22"/>
              <w:lang w:eastAsia="nl-NL"/>
              <w14:ligatures w14:val="standardContextual"/>
            </w:rPr>
          </w:pPr>
          <w:hyperlink w:anchor="_Toc146833356" w:history="1">
            <w:r w:rsidRPr="00B148C8">
              <w:rPr>
                <w:rStyle w:val="Hyperlink"/>
              </w:rPr>
              <w:t>2.8.</w:t>
            </w:r>
            <w:r>
              <w:rPr>
                <w:rFonts w:eastAsiaTheme="minorEastAsia"/>
                <w:color w:val="auto"/>
                <w:kern w:val="2"/>
                <w:sz w:val="22"/>
                <w:szCs w:val="22"/>
                <w:lang w:eastAsia="nl-NL"/>
                <w14:ligatures w14:val="standardContextual"/>
              </w:rPr>
              <w:tab/>
            </w:r>
            <w:r w:rsidRPr="00B148C8">
              <w:rPr>
                <w:rStyle w:val="Hyperlink"/>
              </w:rPr>
              <w:t>Afmelden/ ziekmelden</w:t>
            </w:r>
            <w:r>
              <w:rPr>
                <w:webHidden/>
              </w:rPr>
              <w:tab/>
            </w:r>
            <w:r>
              <w:rPr>
                <w:webHidden/>
              </w:rPr>
              <w:fldChar w:fldCharType="begin"/>
            </w:r>
            <w:r>
              <w:rPr>
                <w:webHidden/>
              </w:rPr>
              <w:instrText xml:space="preserve"> PAGEREF _Toc146833356 \h </w:instrText>
            </w:r>
            <w:r>
              <w:rPr>
                <w:webHidden/>
              </w:rPr>
            </w:r>
            <w:r>
              <w:rPr>
                <w:webHidden/>
              </w:rPr>
              <w:fldChar w:fldCharType="separate"/>
            </w:r>
            <w:r>
              <w:rPr>
                <w:webHidden/>
              </w:rPr>
              <w:t>6</w:t>
            </w:r>
            <w:r>
              <w:rPr>
                <w:webHidden/>
              </w:rPr>
              <w:fldChar w:fldCharType="end"/>
            </w:r>
          </w:hyperlink>
        </w:p>
        <w:p w14:paraId="34544CC9" w14:textId="7FA5D467" w:rsidR="00F76120" w:rsidRDefault="00F76120">
          <w:pPr>
            <w:pStyle w:val="Inhopg2"/>
            <w:rPr>
              <w:rFonts w:eastAsiaTheme="minorEastAsia"/>
              <w:color w:val="auto"/>
              <w:kern w:val="2"/>
              <w:sz w:val="22"/>
              <w:szCs w:val="22"/>
              <w:lang w:eastAsia="nl-NL"/>
              <w14:ligatures w14:val="standardContextual"/>
            </w:rPr>
          </w:pPr>
          <w:hyperlink w:anchor="_Toc146833357" w:history="1">
            <w:r w:rsidRPr="00B148C8">
              <w:rPr>
                <w:rStyle w:val="Hyperlink"/>
              </w:rPr>
              <w:t>2.9.</w:t>
            </w:r>
            <w:r>
              <w:rPr>
                <w:rFonts w:eastAsiaTheme="minorEastAsia"/>
                <w:color w:val="auto"/>
                <w:kern w:val="2"/>
                <w:sz w:val="22"/>
                <w:szCs w:val="22"/>
                <w:lang w:eastAsia="nl-NL"/>
                <w14:ligatures w14:val="standardContextual"/>
              </w:rPr>
              <w:tab/>
            </w:r>
            <w:r w:rsidRPr="00B148C8">
              <w:rPr>
                <w:rStyle w:val="Hyperlink"/>
              </w:rPr>
              <w:t>Ziek van school naar huis</w:t>
            </w:r>
            <w:r>
              <w:rPr>
                <w:webHidden/>
              </w:rPr>
              <w:tab/>
            </w:r>
            <w:r>
              <w:rPr>
                <w:webHidden/>
              </w:rPr>
              <w:fldChar w:fldCharType="begin"/>
            </w:r>
            <w:r>
              <w:rPr>
                <w:webHidden/>
              </w:rPr>
              <w:instrText xml:space="preserve"> PAGEREF _Toc146833357 \h </w:instrText>
            </w:r>
            <w:r>
              <w:rPr>
                <w:webHidden/>
              </w:rPr>
            </w:r>
            <w:r>
              <w:rPr>
                <w:webHidden/>
              </w:rPr>
              <w:fldChar w:fldCharType="separate"/>
            </w:r>
            <w:r>
              <w:rPr>
                <w:webHidden/>
              </w:rPr>
              <w:t>6</w:t>
            </w:r>
            <w:r>
              <w:rPr>
                <w:webHidden/>
              </w:rPr>
              <w:fldChar w:fldCharType="end"/>
            </w:r>
          </w:hyperlink>
        </w:p>
        <w:p w14:paraId="21127DA2" w14:textId="6B468996" w:rsidR="00F76120" w:rsidRDefault="00F76120">
          <w:pPr>
            <w:pStyle w:val="Inhopg2"/>
            <w:rPr>
              <w:rFonts w:eastAsiaTheme="minorEastAsia"/>
              <w:color w:val="auto"/>
              <w:kern w:val="2"/>
              <w:sz w:val="22"/>
              <w:szCs w:val="22"/>
              <w:lang w:eastAsia="nl-NL"/>
              <w14:ligatures w14:val="standardContextual"/>
            </w:rPr>
          </w:pPr>
          <w:hyperlink w:anchor="_Toc146833358" w:history="1">
            <w:r w:rsidRPr="00B148C8">
              <w:rPr>
                <w:rStyle w:val="Hyperlink"/>
              </w:rPr>
              <w:t>2.10.</w:t>
            </w:r>
            <w:r>
              <w:rPr>
                <w:rFonts w:eastAsiaTheme="minorEastAsia"/>
                <w:color w:val="auto"/>
                <w:kern w:val="2"/>
                <w:sz w:val="22"/>
                <w:szCs w:val="22"/>
                <w:lang w:eastAsia="nl-NL"/>
                <w14:ligatures w14:val="standardContextual"/>
              </w:rPr>
              <w:tab/>
            </w:r>
            <w:r w:rsidRPr="00B148C8">
              <w:rPr>
                <w:rStyle w:val="Hyperlink"/>
              </w:rPr>
              <w:t>Verlof aanvragen</w:t>
            </w:r>
            <w:r>
              <w:rPr>
                <w:webHidden/>
              </w:rPr>
              <w:tab/>
            </w:r>
            <w:r>
              <w:rPr>
                <w:webHidden/>
              </w:rPr>
              <w:fldChar w:fldCharType="begin"/>
            </w:r>
            <w:r>
              <w:rPr>
                <w:webHidden/>
              </w:rPr>
              <w:instrText xml:space="preserve"> PAGEREF _Toc146833358 \h </w:instrText>
            </w:r>
            <w:r>
              <w:rPr>
                <w:webHidden/>
              </w:rPr>
            </w:r>
            <w:r>
              <w:rPr>
                <w:webHidden/>
              </w:rPr>
              <w:fldChar w:fldCharType="separate"/>
            </w:r>
            <w:r>
              <w:rPr>
                <w:webHidden/>
              </w:rPr>
              <w:t>6</w:t>
            </w:r>
            <w:r>
              <w:rPr>
                <w:webHidden/>
              </w:rPr>
              <w:fldChar w:fldCharType="end"/>
            </w:r>
          </w:hyperlink>
        </w:p>
        <w:p w14:paraId="5D6A75AF" w14:textId="28AB9A8E" w:rsidR="00F76120" w:rsidRDefault="00F76120">
          <w:pPr>
            <w:pStyle w:val="Inhopg2"/>
            <w:rPr>
              <w:rFonts w:eastAsiaTheme="minorEastAsia"/>
              <w:color w:val="auto"/>
              <w:kern w:val="2"/>
              <w:sz w:val="22"/>
              <w:szCs w:val="22"/>
              <w:lang w:eastAsia="nl-NL"/>
              <w14:ligatures w14:val="standardContextual"/>
            </w:rPr>
          </w:pPr>
          <w:hyperlink w:anchor="_Toc146833359" w:history="1">
            <w:r w:rsidRPr="00B148C8">
              <w:rPr>
                <w:rStyle w:val="Hyperlink"/>
              </w:rPr>
              <w:t>2.11.</w:t>
            </w:r>
            <w:r>
              <w:rPr>
                <w:rFonts w:eastAsiaTheme="minorEastAsia"/>
                <w:color w:val="auto"/>
                <w:kern w:val="2"/>
                <w:sz w:val="22"/>
                <w:szCs w:val="22"/>
                <w:lang w:eastAsia="nl-NL"/>
                <w14:ligatures w14:val="standardContextual"/>
              </w:rPr>
              <w:tab/>
            </w:r>
            <w:r w:rsidRPr="00B148C8">
              <w:rPr>
                <w:rStyle w:val="Hyperlink"/>
              </w:rPr>
              <w:t>Laptop</w:t>
            </w:r>
            <w:r>
              <w:rPr>
                <w:webHidden/>
              </w:rPr>
              <w:tab/>
            </w:r>
            <w:r>
              <w:rPr>
                <w:webHidden/>
              </w:rPr>
              <w:fldChar w:fldCharType="begin"/>
            </w:r>
            <w:r>
              <w:rPr>
                <w:webHidden/>
              </w:rPr>
              <w:instrText xml:space="preserve"> PAGEREF _Toc146833359 \h </w:instrText>
            </w:r>
            <w:r>
              <w:rPr>
                <w:webHidden/>
              </w:rPr>
            </w:r>
            <w:r>
              <w:rPr>
                <w:webHidden/>
              </w:rPr>
              <w:fldChar w:fldCharType="separate"/>
            </w:r>
            <w:r>
              <w:rPr>
                <w:webHidden/>
              </w:rPr>
              <w:t>6</w:t>
            </w:r>
            <w:r>
              <w:rPr>
                <w:webHidden/>
              </w:rPr>
              <w:fldChar w:fldCharType="end"/>
            </w:r>
          </w:hyperlink>
        </w:p>
        <w:p w14:paraId="58319F80" w14:textId="6B1F9CA8" w:rsidR="00F76120" w:rsidRDefault="00F76120">
          <w:pPr>
            <w:pStyle w:val="Inhopg2"/>
            <w:rPr>
              <w:rFonts w:eastAsiaTheme="minorEastAsia"/>
              <w:color w:val="auto"/>
              <w:kern w:val="2"/>
              <w:sz w:val="22"/>
              <w:szCs w:val="22"/>
              <w:lang w:eastAsia="nl-NL"/>
              <w14:ligatures w14:val="standardContextual"/>
            </w:rPr>
          </w:pPr>
          <w:hyperlink w:anchor="_Toc146833360" w:history="1">
            <w:r w:rsidRPr="00B148C8">
              <w:rPr>
                <w:rStyle w:val="Hyperlink"/>
              </w:rPr>
              <w:t>2.12.</w:t>
            </w:r>
            <w:r>
              <w:rPr>
                <w:rFonts w:eastAsiaTheme="minorEastAsia"/>
                <w:color w:val="auto"/>
                <w:kern w:val="2"/>
                <w:sz w:val="22"/>
                <w:szCs w:val="22"/>
                <w:lang w:eastAsia="nl-NL"/>
                <w14:ligatures w14:val="standardContextual"/>
              </w:rPr>
              <w:tab/>
            </w:r>
            <w:r w:rsidRPr="00B148C8">
              <w:rPr>
                <w:rStyle w:val="Hyperlink"/>
              </w:rPr>
              <w:t>Schoolboeken</w:t>
            </w:r>
            <w:r>
              <w:rPr>
                <w:webHidden/>
              </w:rPr>
              <w:tab/>
            </w:r>
            <w:r>
              <w:rPr>
                <w:webHidden/>
              </w:rPr>
              <w:fldChar w:fldCharType="begin"/>
            </w:r>
            <w:r>
              <w:rPr>
                <w:webHidden/>
              </w:rPr>
              <w:instrText xml:space="preserve"> PAGEREF _Toc146833360 \h </w:instrText>
            </w:r>
            <w:r>
              <w:rPr>
                <w:webHidden/>
              </w:rPr>
            </w:r>
            <w:r>
              <w:rPr>
                <w:webHidden/>
              </w:rPr>
              <w:fldChar w:fldCharType="separate"/>
            </w:r>
            <w:r>
              <w:rPr>
                <w:webHidden/>
              </w:rPr>
              <w:t>6</w:t>
            </w:r>
            <w:r>
              <w:rPr>
                <w:webHidden/>
              </w:rPr>
              <w:fldChar w:fldCharType="end"/>
            </w:r>
          </w:hyperlink>
        </w:p>
        <w:p w14:paraId="02C0E50B" w14:textId="2F4DDAC5" w:rsidR="00F76120" w:rsidRDefault="00F76120">
          <w:pPr>
            <w:pStyle w:val="Inhopg2"/>
            <w:rPr>
              <w:rFonts w:eastAsiaTheme="minorEastAsia"/>
              <w:color w:val="auto"/>
              <w:kern w:val="2"/>
              <w:sz w:val="22"/>
              <w:szCs w:val="22"/>
              <w:lang w:eastAsia="nl-NL"/>
              <w14:ligatures w14:val="standardContextual"/>
            </w:rPr>
          </w:pPr>
          <w:hyperlink w:anchor="_Toc146833361" w:history="1">
            <w:r w:rsidRPr="00B148C8">
              <w:rPr>
                <w:rStyle w:val="Hyperlink"/>
              </w:rPr>
              <w:t>2.13.</w:t>
            </w:r>
            <w:r>
              <w:rPr>
                <w:rFonts w:eastAsiaTheme="minorEastAsia"/>
                <w:color w:val="auto"/>
                <w:kern w:val="2"/>
                <w:sz w:val="22"/>
                <w:szCs w:val="22"/>
                <w:lang w:eastAsia="nl-NL"/>
                <w14:ligatures w14:val="standardContextual"/>
              </w:rPr>
              <w:tab/>
            </w:r>
            <w:r w:rsidRPr="00B148C8">
              <w:rPr>
                <w:rStyle w:val="Hyperlink"/>
              </w:rPr>
              <w:t>Informatievoorziening</w:t>
            </w:r>
            <w:r>
              <w:rPr>
                <w:webHidden/>
              </w:rPr>
              <w:tab/>
            </w:r>
            <w:r>
              <w:rPr>
                <w:webHidden/>
              </w:rPr>
              <w:fldChar w:fldCharType="begin"/>
            </w:r>
            <w:r>
              <w:rPr>
                <w:webHidden/>
              </w:rPr>
              <w:instrText xml:space="preserve"> PAGEREF _Toc146833361 \h </w:instrText>
            </w:r>
            <w:r>
              <w:rPr>
                <w:webHidden/>
              </w:rPr>
            </w:r>
            <w:r>
              <w:rPr>
                <w:webHidden/>
              </w:rPr>
              <w:fldChar w:fldCharType="separate"/>
            </w:r>
            <w:r>
              <w:rPr>
                <w:webHidden/>
              </w:rPr>
              <w:t>6</w:t>
            </w:r>
            <w:r>
              <w:rPr>
                <w:webHidden/>
              </w:rPr>
              <w:fldChar w:fldCharType="end"/>
            </w:r>
          </w:hyperlink>
        </w:p>
        <w:p w14:paraId="3D1F8DEB" w14:textId="2790F889" w:rsidR="00F76120" w:rsidRDefault="00F76120">
          <w:pPr>
            <w:pStyle w:val="Inhopg2"/>
            <w:rPr>
              <w:rFonts w:eastAsiaTheme="minorEastAsia"/>
              <w:color w:val="auto"/>
              <w:kern w:val="2"/>
              <w:sz w:val="22"/>
              <w:szCs w:val="22"/>
              <w:lang w:eastAsia="nl-NL"/>
              <w14:ligatures w14:val="standardContextual"/>
            </w:rPr>
          </w:pPr>
          <w:hyperlink w:anchor="_Toc146833362" w:history="1">
            <w:r w:rsidRPr="00B148C8">
              <w:rPr>
                <w:rStyle w:val="Hyperlink"/>
              </w:rPr>
              <w:t>2.14.</w:t>
            </w:r>
            <w:r>
              <w:rPr>
                <w:rFonts w:eastAsiaTheme="minorEastAsia"/>
                <w:color w:val="auto"/>
                <w:kern w:val="2"/>
                <w:sz w:val="22"/>
                <w:szCs w:val="22"/>
                <w:lang w:eastAsia="nl-NL"/>
                <w14:ligatures w14:val="standardContextual"/>
              </w:rPr>
              <w:tab/>
            </w:r>
            <w:r w:rsidRPr="00B148C8">
              <w:rPr>
                <w:rStyle w:val="Hyperlink"/>
              </w:rPr>
              <w:t>Ondersteuning</w:t>
            </w:r>
            <w:r>
              <w:rPr>
                <w:webHidden/>
              </w:rPr>
              <w:tab/>
            </w:r>
            <w:r>
              <w:rPr>
                <w:webHidden/>
              </w:rPr>
              <w:fldChar w:fldCharType="begin"/>
            </w:r>
            <w:r>
              <w:rPr>
                <w:webHidden/>
              </w:rPr>
              <w:instrText xml:space="preserve"> PAGEREF _Toc146833362 \h </w:instrText>
            </w:r>
            <w:r>
              <w:rPr>
                <w:webHidden/>
              </w:rPr>
            </w:r>
            <w:r>
              <w:rPr>
                <w:webHidden/>
              </w:rPr>
              <w:fldChar w:fldCharType="separate"/>
            </w:r>
            <w:r>
              <w:rPr>
                <w:webHidden/>
              </w:rPr>
              <w:t>6</w:t>
            </w:r>
            <w:r>
              <w:rPr>
                <w:webHidden/>
              </w:rPr>
              <w:fldChar w:fldCharType="end"/>
            </w:r>
          </w:hyperlink>
        </w:p>
        <w:p w14:paraId="7E944FAE" w14:textId="1DA1AC60" w:rsidR="00F76120" w:rsidRDefault="00F76120">
          <w:pPr>
            <w:pStyle w:val="Inhopg1"/>
            <w:rPr>
              <w:rFonts w:eastAsiaTheme="minorEastAsia"/>
              <w:b w:val="0"/>
              <w:color w:val="auto"/>
              <w:kern w:val="2"/>
              <w:sz w:val="22"/>
              <w:szCs w:val="22"/>
              <w:lang w:eastAsia="nl-NL"/>
              <w14:ligatures w14:val="standardContextual"/>
            </w:rPr>
          </w:pPr>
          <w:hyperlink w:anchor="_Toc146833363" w:history="1">
            <w:r w:rsidRPr="00B148C8">
              <w:rPr>
                <w:rStyle w:val="Hyperlink"/>
              </w:rPr>
              <w:t>3</w:t>
            </w:r>
            <w:r>
              <w:rPr>
                <w:rFonts w:eastAsiaTheme="minorEastAsia"/>
                <w:b w:val="0"/>
                <w:color w:val="auto"/>
                <w:kern w:val="2"/>
                <w:sz w:val="22"/>
                <w:szCs w:val="22"/>
                <w:lang w:eastAsia="nl-NL"/>
                <w14:ligatures w14:val="standardContextual"/>
              </w:rPr>
              <w:tab/>
            </w:r>
            <w:r w:rsidRPr="00B148C8">
              <w:rPr>
                <w:rStyle w:val="Hyperlink"/>
              </w:rPr>
              <w:t>Algemene regels</w:t>
            </w:r>
            <w:r>
              <w:rPr>
                <w:webHidden/>
              </w:rPr>
              <w:tab/>
            </w:r>
            <w:r>
              <w:rPr>
                <w:webHidden/>
              </w:rPr>
              <w:fldChar w:fldCharType="begin"/>
            </w:r>
            <w:r>
              <w:rPr>
                <w:webHidden/>
              </w:rPr>
              <w:instrText xml:space="preserve"> PAGEREF _Toc146833363 \h </w:instrText>
            </w:r>
            <w:r>
              <w:rPr>
                <w:webHidden/>
              </w:rPr>
            </w:r>
            <w:r>
              <w:rPr>
                <w:webHidden/>
              </w:rPr>
              <w:fldChar w:fldCharType="separate"/>
            </w:r>
            <w:r>
              <w:rPr>
                <w:webHidden/>
              </w:rPr>
              <w:t>7</w:t>
            </w:r>
            <w:r>
              <w:rPr>
                <w:webHidden/>
              </w:rPr>
              <w:fldChar w:fldCharType="end"/>
            </w:r>
          </w:hyperlink>
        </w:p>
        <w:p w14:paraId="1AC1B8DB" w14:textId="5251BA18" w:rsidR="00F76120" w:rsidRDefault="00F76120">
          <w:pPr>
            <w:pStyle w:val="Inhopg2"/>
            <w:rPr>
              <w:rFonts w:eastAsiaTheme="minorEastAsia"/>
              <w:color w:val="auto"/>
              <w:kern w:val="2"/>
              <w:sz w:val="22"/>
              <w:szCs w:val="22"/>
              <w:lang w:eastAsia="nl-NL"/>
              <w14:ligatures w14:val="standardContextual"/>
            </w:rPr>
          </w:pPr>
          <w:hyperlink w:anchor="_Toc146833364" w:history="1">
            <w:r w:rsidRPr="00B148C8">
              <w:rPr>
                <w:rStyle w:val="Hyperlink"/>
              </w:rPr>
              <w:t>3.1.</w:t>
            </w:r>
            <w:r>
              <w:rPr>
                <w:rFonts w:eastAsiaTheme="minorEastAsia"/>
                <w:color w:val="auto"/>
                <w:kern w:val="2"/>
                <w:sz w:val="22"/>
                <w:szCs w:val="22"/>
                <w:lang w:eastAsia="nl-NL"/>
                <w14:ligatures w14:val="standardContextual"/>
              </w:rPr>
              <w:tab/>
            </w:r>
            <w:r w:rsidRPr="00B148C8">
              <w:rPr>
                <w:rStyle w:val="Hyperlink"/>
              </w:rPr>
              <w:t>Kleding</w:t>
            </w:r>
            <w:r>
              <w:rPr>
                <w:webHidden/>
              </w:rPr>
              <w:tab/>
            </w:r>
            <w:r>
              <w:rPr>
                <w:webHidden/>
              </w:rPr>
              <w:fldChar w:fldCharType="begin"/>
            </w:r>
            <w:r>
              <w:rPr>
                <w:webHidden/>
              </w:rPr>
              <w:instrText xml:space="preserve"> PAGEREF _Toc146833364 \h </w:instrText>
            </w:r>
            <w:r>
              <w:rPr>
                <w:webHidden/>
              </w:rPr>
            </w:r>
            <w:r>
              <w:rPr>
                <w:webHidden/>
              </w:rPr>
              <w:fldChar w:fldCharType="separate"/>
            </w:r>
            <w:r>
              <w:rPr>
                <w:webHidden/>
              </w:rPr>
              <w:t>7</w:t>
            </w:r>
            <w:r>
              <w:rPr>
                <w:webHidden/>
              </w:rPr>
              <w:fldChar w:fldCharType="end"/>
            </w:r>
          </w:hyperlink>
        </w:p>
        <w:p w14:paraId="14DD59BE" w14:textId="7DD323D7" w:rsidR="00F76120" w:rsidRDefault="00F76120">
          <w:pPr>
            <w:pStyle w:val="Inhopg2"/>
            <w:rPr>
              <w:rFonts w:eastAsiaTheme="minorEastAsia"/>
              <w:color w:val="auto"/>
              <w:kern w:val="2"/>
              <w:sz w:val="22"/>
              <w:szCs w:val="22"/>
              <w:lang w:eastAsia="nl-NL"/>
              <w14:ligatures w14:val="standardContextual"/>
            </w:rPr>
          </w:pPr>
          <w:hyperlink w:anchor="_Toc146833365" w:history="1">
            <w:r w:rsidRPr="00B148C8">
              <w:rPr>
                <w:rStyle w:val="Hyperlink"/>
              </w:rPr>
              <w:t>3.2.</w:t>
            </w:r>
            <w:r>
              <w:rPr>
                <w:rFonts w:eastAsiaTheme="minorEastAsia"/>
                <w:color w:val="auto"/>
                <w:kern w:val="2"/>
                <w:sz w:val="22"/>
                <w:szCs w:val="22"/>
                <w:lang w:eastAsia="nl-NL"/>
                <w14:ligatures w14:val="standardContextual"/>
              </w:rPr>
              <w:tab/>
            </w:r>
            <w:r w:rsidRPr="00B148C8">
              <w:rPr>
                <w:rStyle w:val="Hyperlink"/>
              </w:rPr>
              <w:t>Uit de les verwijderd</w:t>
            </w:r>
            <w:r>
              <w:rPr>
                <w:webHidden/>
              </w:rPr>
              <w:tab/>
            </w:r>
            <w:r>
              <w:rPr>
                <w:webHidden/>
              </w:rPr>
              <w:fldChar w:fldCharType="begin"/>
            </w:r>
            <w:r>
              <w:rPr>
                <w:webHidden/>
              </w:rPr>
              <w:instrText xml:space="preserve"> PAGEREF _Toc146833365 \h </w:instrText>
            </w:r>
            <w:r>
              <w:rPr>
                <w:webHidden/>
              </w:rPr>
            </w:r>
            <w:r>
              <w:rPr>
                <w:webHidden/>
              </w:rPr>
              <w:fldChar w:fldCharType="separate"/>
            </w:r>
            <w:r>
              <w:rPr>
                <w:webHidden/>
              </w:rPr>
              <w:t>7</w:t>
            </w:r>
            <w:r>
              <w:rPr>
                <w:webHidden/>
              </w:rPr>
              <w:fldChar w:fldCharType="end"/>
            </w:r>
          </w:hyperlink>
        </w:p>
        <w:p w14:paraId="0AC879A3" w14:textId="3D600E48" w:rsidR="00F76120" w:rsidRDefault="00F76120">
          <w:pPr>
            <w:pStyle w:val="Inhopg2"/>
            <w:rPr>
              <w:rFonts w:eastAsiaTheme="minorEastAsia"/>
              <w:color w:val="auto"/>
              <w:kern w:val="2"/>
              <w:sz w:val="22"/>
              <w:szCs w:val="22"/>
              <w:lang w:eastAsia="nl-NL"/>
              <w14:ligatures w14:val="standardContextual"/>
            </w:rPr>
          </w:pPr>
          <w:hyperlink w:anchor="_Toc146833366" w:history="1">
            <w:r w:rsidRPr="00B148C8">
              <w:rPr>
                <w:rStyle w:val="Hyperlink"/>
              </w:rPr>
              <w:t>3.3.</w:t>
            </w:r>
            <w:r>
              <w:rPr>
                <w:rFonts w:eastAsiaTheme="minorEastAsia"/>
                <w:color w:val="auto"/>
                <w:kern w:val="2"/>
                <w:sz w:val="22"/>
                <w:szCs w:val="22"/>
                <w:lang w:eastAsia="nl-NL"/>
                <w14:ligatures w14:val="standardContextual"/>
              </w:rPr>
              <w:tab/>
            </w:r>
            <w:r w:rsidRPr="00B148C8">
              <w:rPr>
                <w:rStyle w:val="Hyperlink"/>
              </w:rPr>
              <w:t>Roken/ vapen</w:t>
            </w:r>
            <w:r>
              <w:rPr>
                <w:webHidden/>
              </w:rPr>
              <w:tab/>
            </w:r>
            <w:r>
              <w:rPr>
                <w:webHidden/>
              </w:rPr>
              <w:fldChar w:fldCharType="begin"/>
            </w:r>
            <w:r>
              <w:rPr>
                <w:webHidden/>
              </w:rPr>
              <w:instrText xml:space="preserve"> PAGEREF _Toc146833366 \h </w:instrText>
            </w:r>
            <w:r>
              <w:rPr>
                <w:webHidden/>
              </w:rPr>
            </w:r>
            <w:r>
              <w:rPr>
                <w:webHidden/>
              </w:rPr>
              <w:fldChar w:fldCharType="separate"/>
            </w:r>
            <w:r>
              <w:rPr>
                <w:webHidden/>
              </w:rPr>
              <w:t>7</w:t>
            </w:r>
            <w:r>
              <w:rPr>
                <w:webHidden/>
              </w:rPr>
              <w:fldChar w:fldCharType="end"/>
            </w:r>
          </w:hyperlink>
        </w:p>
        <w:p w14:paraId="47EF0AC0" w14:textId="473B56C6" w:rsidR="00F76120" w:rsidRDefault="00F76120">
          <w:pPr>
            <w:pStyle w:val="Inhopg2"/>
            <w:rPr>
              <w:rFonts w:eastAsiaTheme="minorEastAsia"/>
              <w:color w:val="auto"/>
              <w:kern w:val="2"/>
              <w:sz w:val="22"/>
              <w:szCs w:val="22"/>
              <w:lang w:eastAsia="nl-NL"/>
              <w14:ligatures w14:val="standardContextual"/>
            </w:rPr>
          </w:pPr>
          <w:hyperlink w:anchor="_Toc146833367" w:history="1">
            <w:r w:rsidRPr="00B148C8">
              <w:rPr>
                <w:rStyle w:val="Hyperlink"/>
              </w:rPr>
              <w:t>3.4.</w:t>
            </w:r>
            <w:r>
              <w:rPr>
                <w:rFonts w:eastAsiaTheme="minorEastAsia"/>
                <w:color w:val="auto"/>
                <w:kern w:val="2"/>
                <w:sz w:val="22"/>
                <w:szCs w:val="22"/>
                <w:lang w:eastAsia="nl-NL"/>
                <w14:ligatures w14:val="standardContextual"/>
              </w:rPr>
              <w:tab/>
            </w:r>
            <w:r w:rsidRPr="00B148C8">
              <w:rPr>
                <w:rStyle w:val="Hyperlink"/>
              </w:rPr>
              <w:t>Veiligheid</w:t>
            </w:r>
            <w:r>
              <w:rPr>
                <w:webHidden/>
              </w:rPr>
              <w:tab/>
            </w:r>
            <w:r>
              <w:rPr>
                <w:webHidden/>
              </w:rPr>
              <w:fldChar w:fldCharType="begin"/>
            </w:r>
            <w:r>
              <w:rPr>
                <w:webHidden/>
              </w:rPr>
              <w:instrText xml:space="preserve"> PAGEREF _Toc146833367 \h </w:instrText>
            </w:r>
            <w:r>
              <w:rPr>
                <w:webHidden/>
              </w:rPr>
            </w:r>
            <w:r>
              <w:rPr>
                <w:webHidden/>
              </w:rPr>
              <w:fldChar w:fldCharType="separate"/>
            </w:r>
            <w:r>
              <w:rPr>
                <w:webHidden/>
              </w:rPr>
              <w:t>7</w:t>
            </w:r>
            <w:r>
              <w:rPr>
                <w:webHidden/>
              </w:rPr>
              <w:fldChar w:fldCharType="end"/>
            </w:r>
          </w:hyperlink>
        </w:p>
        <w:p w14:paraId="387C4BDB" w14:textId="21B39F29" w:rsidR="00F76120" w:rsidRDefault="00F76120">
          <w:pPr>
            <w:pStyle w:val="Inhopg2"/>
            <w:rPr>
              <w:rFonts w:eastAsiaTheme="minorEastAsia"/>
              <w:color w:val="auto"/>
              <w:kern w:val="2"/>
              <w:sz w:val="22"/>
              <w:szCs w:val="22"/>
              <w:lang w:eastAsia="nl-NL"/>
              <w14:ligatures w14:val="standardContextual"/>
            </w:rPr>
          </w:pPr>
          <w:hyperlink w:anchor="_Toc146833368" w:history="1">
            <w:r w:rsidRPr="00B148C8">
              <w:rPr>
                <w:rStyle w:val="Hyperlink"/>
              </w:rPr>
              <w:t>3.5.</w:t>
            </w:r>
            <w:r>
              <w:rPr>
                <w:rFonts w:eastAsiaTheme="minorEastAsia"/>
                <w:color w:val="auto"/>
                <w:kern w:val="2"/>
                <w:sz w:val="22"/>
                <w:szCs w:val="22"/>
                <w:lang w:eastAsia="nl-NL"/>
                <w14:ligatures w14:val="standardContextual"/>
              </w:rPr>
              <w:tab/>
            </w:r>
            <w:r w:rsidRPr="00B148C8">
              <w:rPr>
                <w:rStyle w:val="Hyperlink"/>
              </w:rPr>
              <w:t>Zelf opnames maken</w:t>
            </w:r>
            <w:r>
              <w:rPr>
                <w:webHidden/>
              </w:rPr>
              <w:tab/>
            </w:r>
            <w:r>
              <w:rPr>
                <w:webHidden/>
              </w:rPr>
              <w:fldChar w:fldCharType="begin"/>
            </w:r>
            <w:r>
              <w:rPr>
                <w:webHidden/>
              </w:rPr>
              <w:instrText xml:space="preserve"> PAGEREF _Toc146833368 \h </w:instrText>
            </w:r>
            <w:r>
              <w:rPr>
                <w:webHidden/>
              </w:rPr>
            </w:r>
            <w:r>
              <w:rPr>
                <w:webHidden/>
              </w:rPr>
              <w:fldChar w:fldCharType="separate"/>
            </w:r>
            <w:r>
              <w:rPr>
                <w:webHidden/>
              </w:rPr>
              <w:t>7</w:t>
            </w:r>
            <w:r>
              <w:rPr>
                <w:webHidden/>
              </w:rPr>
              <w:fldChar w:fldCharType="end"/>
            </w:r>
          </w:hyperlink>
        </w:p>
        <w:p w14:paraId="1376DDD0" w14:textId="6C67EFC4" w:rsidR="00F76120" w:rsidRDefault="00F76120">
          <w:pPr>
            <w:pStyle w:val="Inhopg1"/>
            <w:rPr>
              <w:rFonts w:eastAsiaTheme="minorEastAsia"/>
              <w:b w:val="0"/>
              <w:color w:val="auto"/>
              <w:kern w:val="2"/>
              <w:sz w:val="22"/>
              <w:szCs w:val="22"/>
              <w:lang w:eastAsia="nl-NL"/>
              <w14:ligatures w14:val="standardContextual"/>
            </w:rPr>
          </w:pPr>
          <w:hyperlink w:anchor="_Toc146833369" w:history="1">
            <w:r w:rsidRPr="00B148C8">
              <w:rPr>
                <w:rStyle w:val="Hyperlink"/>
              </w:rPr>
              <w:t>4</w:t>
            </w:r>
            <w:r>
              <w:rPr>
                <w:rFonts w:eastAsiaTheme="minorEastAsia"/>
                <w:b w:val="0"/>
                <w:color w:val="auto"/>
                <w:kern w:val="2"/>
                <w:sz w:val="22"/>
                <w:szCs w:val="22"/>
                <w:lang w:eastAsia="nl-NL"/>
                <w14:ligatures w14:val="standardContextual"/>
              </w:rPr>
              <w:tab/>
            </w:r>
            <w:r w:rsidRPr="00B148C8">
              <w:rPr>
                <w:rStyle w:val="Hyperlink"/>
              </w:rPr>
              <w:t>Herstelgericht werken</w:t>
            </w:r>
            <w:r>
              <w:rPr>
                <w:webHidden/>
              </w:rPr>
              <w:tab/>
            </w:r>
            <w:r>
              <w:rPr>
                <w:webHidden/>
              </w:rPr>
              <w:fldChar w:fldCharType="begin"/>
            </w:r>
            <w:r>
              <w:rPr>
                <w:webHidden/>
              </w:rPr>
              <w:instrText xml:space="preserve"> PAGEREF _Toc146833369 \h </w:instrText>
            </w:r>
            <w:r>
              <w:rPr>
                <w:webHidden/>
              </w:rPr>
            </w:r>
            <w:r>
              <w:rPr>
                <w:webHidden/>
              </w:rPr>
              <w:fldChar w:fldCharType="separate"/>
            </w:r>
            <w:r>
              <w:rPr>
                <w:webHidden/>
              </w:rPr>
              <w:t>8</w:t>
            </w:r>
            <w:r>
              <w:rPr>
                <w:webHidden/>
              </w:rPr>
              <w:fldChar w:fldCharType="end"/>
            </w:r>
          </w:hyperlink>
        </w:p>
        <w:p w14:paraId="52283274" w14:textId="3A78CD23" w:rsidR="00F76120" w:rsidRDefault="00F76120">
          <w:pPr>
            <w:pStyle w:val="Inhopg1"/>
            <w:rPr>
              <w:rFonts w:eastAsiaTheme="minorEastAsia"/>
              <w:b w:val="0"/>
              <w:color w:val="auto"/>
              <w:kern w:val="2"/>
              <w:sz w:val="22"/>
              <w:szCs w:val="22"/>
              <w:lang w:eastAsia="nl-NL"/>
              <w14:ligatures w14:val="standardContextual"/>
            </w:rPr>
          </w:pPr>
          <w:hyperlink w:anchor="_Toc146833370" w:history="1">
            <w:r w:rsidRPr="00B148C8">
              <w:rPr>
                <w:rStyle w:val="Hyperlink"/>
              </w:rPr>
              <w:t>5</w:t>
            </w:r>
            <w:r>
              <w:rPr>
                <w:rFonts w:eastAsiaTheme="minorEastAsia"/>
                <w:b w:val="0"/>
                <w:color w:val="auto"/>
                <w:kern w:val="2"/>
                <w:sz w:val="22"/>
                <w:szCs w:val="22"/>
                <w:lang w:eastAsia="nl-NL"/>
                <w14:ligatures w14:val="standardContextual"/>
              </w:rPr>
              <w:tab/>
            </w:r>
            <w:r w:rsidRPr="00B148C8">
              <w:rPr>
                <w:rStyle w:val="Hyperlink"/>
              </w:rPr>
              <w:t>En wat als het niet helemaal goed gaat?</w:t>
            </w:r>
            <w:r>
              <w:rPr>
                <w:webHidden/>
              </w:rPr>
              <w:tab/>
            </w:r>
            <w:r>
              <w:rPr>
                <w:webHidden/>
              </w:rPr>
              <w:fldChar w:fldCharType="begin"/>
            </w:r>
            <w:r>
              <w:rPr>
                <w:webHidden/>
              </w:rPr>
              <w:instrText xml:space="preserve"> PAGEREF _Toc146833370 \h </w:instrText>
            </w:r>
            <w:r>
              <w:rPr>
                <w:webHidden/>
              </w:rPr>
            </w:r>
            <w:r>
              <w:rPr>
                <w:webHidden/>
              </w:rPr>
              <w:fldChar w:fldCharType="separate"/>
            </w:r>
            <w:r>
              <w:rPr>
                <w:webHidden/>
              </w:rPr>
              <w:t>9</w:t>
            </w:r>
            <w:r>
              <w:rPr>
                <w:webHidden/>
              </w:rPr>
              <w:fldChar w:fldCharType="end"/>
            </w:r>
          </w:hyperlink>
        </w:p>
        <w:p w14:paraId="6B246753" w14:textId="16160618" w:rsidR="00F76120" w:rsidRDefault="00F76120">
          <w:pPr>
            <w:pStyle w:val="Inhopg2"/>
            <w:rPr>
              <w:rFonts w:eastAsiaTheme="minorEastAsia"/>
              <w:color w:val="auto"/>
              <w:kern w:val="2"/>
              <w:sz w:val="22"/>
              <w:szCs w:val="22"/>
              <w:lang w:eastAsia="nl-NL"/>
              <w14:ligatures w14:val="standardContextual"/>
            </w:rPr>
          </w:pPr>
          <w:hyperlink w:anchor="_Toc146833371" w:history="1">
            <w:r w:rsidRPr="00B148C8">
              <w:rPr>
                <w:rStyle w:val="Hyperlink"/>
              </w:rPr>
              <w:t>5.1.</w:t>
            </w:r>
            <w:r>
              <w:rPr>
                <w:rFonts w:eastAsiaTheme="minorEastAsia"/>
                <w:color w:val="auto"/>
                <w:kern w:val="2"/>
                <w:sz w:val="22"/>
                <w:szCs w:val="22"/>
                <w:lang w:eastAsia="nl-NL"/>
                <w14:ligatures w14:val="standardContextual"/>
              </w:rPr>
              <w:tab/>
            </w:r>
            <w:r w:rsidRPr="00B148C8">
              <w:rPr>
                <w:rStyle w:val="Hyperlink"/>
              </w:rPr>
              <w:t>Oeps... te laat</w:t>
            </w:r>
            <w:r>
              <w:rPr>
                <w:webHidden/>
              </w:rPr>
              <w:tab/>
            </w:r>
            <w:r>
              <w:rPr>
                <w:webHidden/>
              </w:rPr>
              <w:fldChar w:fldCharType="begin"/>
            </w:r>
            <w:r>
              <w:rPr>
                <w:webHidden/>
              </w:rPr>
              <w:instrText xml:space="preserve"> PAGEREF _Toc146833371 \h </w:instrText>
            </w:r>
            <w:r>
              <w:rPr>
                <w:webHidden/>
              </w:rPr>
            </w:r>
            <w:r>
              <w:rPr>
                <w:webHidden/>
              </w:rPr>
              <w:fldChar w:fldCharType="separate"/>
            </w:r>
            <w:r>
              <w:rPr>
                <w:webHidden/>
              </w:rPr>
              <w:t>9</w:t>
            </w:r>
            <w:r>
              <w:rPr>
                <w:webHidden/>
              </w:rPr>
              <w:fldChar w:fldCharType="end"/>
            </w:r>
          </w:hyperlink>
        </w:p>
        <w:p w14:paraId="6E9CDD86" w14:textId="022248B0" w:rsidR="00F76120" w:rsidRDefault="00F76120">
          <w:pPr>
            <w:pStyle w:val="Inhopg2"/>
            <w:rPr>
              <w:rFonts w:eastAsiaTheme="minorEastAsia"/>
              <w:color w:val="auto"/>
              <w:kern w:val="2"/>
              <w:sz w:val="22"/>
              <w:szCs w:val="22"/>
              <w:lang w:eastAsia="nl-NL"/>
              <w14:ligatures w14:val="standardContextual"/>
            </w:rPr>
          </w:pPr>
          <w:hyperlink w:anchor="_Toc146833372" w:history="1">
            <w:r w:rsidRPr="00B148C8">
              <w:rPr>
                <w:rStyle w:val="Hyperlink"/>
              </w:rPr>
              <w:t>5.2.</w:t>
            </w:r>
            <w:r>
              <w:rPr>
                <w:rFonts w:eastAsiaTheme="minorEastAsia"/>
                <w:color w:val="auto"/>
                <w:kern w:val="2"/>
                <w:sz w:val="22"/>
                <w:szCs w:val="22"/>
                <w:lang w:eastAsia="nl-NL"/>
                <w14:ligatures w14:val="standardContextual"/>
              </w:rPr>
              <w:tab/>
            </w:r>
            <w:r w:rsidRPr="00B148C8">
              <w:rPr>
                <w:rStyle w:val="Hyperlink"/>
              </w:rPr>
              <w:t>Oeps… eruit gestuurd</w:t>
            </w:r>
            <w:r>
              <w:rPr>
                <w:webHidden/>
              </w:rPr>
              <w:tab/>
            </w:r>
            <w:r>
              <w:rPr>
                <w:webHidden/>
              </w:rPr>
              <w:fldChar w:fldCharType="begin"/>
            </w:r>
            <w:r>
              <w:rPr>
                <w:webHidden/>
              </w:rPr>
              <w:instrText xml:space="preserve"> PAGEREF _Toc146833372 \h </w:instrText>
            </w:r>
            <w:r>
              <w:rPr>
                <w:webHidden/>
              </w:rPr>
            </w:r>
            <w:r>
              <w:rPr>
                <w:webHidden/>
              </w:rPr>
              <w:fldChar w:fldCharType="separate"/>
            </w:r>
            <w:r>
              <w:rPr>
                <w:webHidden/>
              </w:rPr>
              <w:t>9</w:t>
            </w:r>
            <w:r>
              <w:rPr>
                <w:webHidden/>
              </w:rPr>
              <w:fldChar w:fldCharType="end"/>
            </w:r>
          </w:hyperlink>
        </w:p>
        <w:p w14:paraId="12EB5FFC" w14:textId="538C09DD" w:rsidR="00F76120" w:rsidRDefault="00F76120">
          <w:pPr>
            <w:pStyle w:val="Inhopg2"/>
            <w:rPr>
              <w:rFonts w:eastAsiaTheme="minorEastAsia"/>
              <w:color w:val="auto"/>
              <w:kern w:val="2"/>
              <w:sz w:val="22"/>
              <w:szCs w:val="22"/>
              <w:lang w:eastAsia="nl-NL"/>
              <w14:ligatures w14:val="standardContextual"/>
            </w:rPr>
          </w:pPr>
          <w:hyperlink w:anchor="_Toc146833373" w:history="1">
            <w:r w:rsidRPr="00B148C8">
              <w:rPr>
                <w:rStyle w:val="Hyperlink"/>
              </w:rPr>
              <w:t>5.3.</w:t>
            </w:r>
            <w:r>
              <w:rPr>
                <w:rFonts w:eastAsiaTheme="minorEastAsia"/>
                <w:color w:val="auto"/>
                <w:kern w:val="2"/>
                <w:sz w:val="22"/>
                <w:szCs w:val="22"/>
                <w:lang w:eastAsia="nl-NL"/>
                <w14:ligatures w14:val="standardContextual"/>
              </w:rPr>
              <w:tab/>
            </w:r>
            <w:r w:rsidRPr="00B148C8">
              <w:rPr>
                <w:rStyle w:val="Hyperlink"/>
              </w:rPr>
              <w:t>Oeps… geen docent bij het lokaal</w:t>
            </w:r>
            <w:r>
              <w:rPr>
                <w:webHidden/>
              </w:rPr>
              <w:tab/>
            </w:r>
            <w:r>
              <w:rPr>
                <w:webHidden/>
              </w:rPr>
              <w:fldChar w:fldCharType="begin"/>
            </w:r>
            <w:r>
              <w:rPr>
                <w:webHidden/>
              </w:rPr>
              <w:instrText xml:space="preserve"> PAGEREF _Toc146833373 \h </w:instrText>
            </w:r>
            <w:r>
              <w:rPr>
                <w:webHidden/>
              </w:rPr>
            </w:r>
            <w:r>
              <w:rPr>
                <w:webHidden/>
              </w:rPr>
              <w:fldChar w:fldCharType="separate"/>
            </w:r>
            <w:r>
              <w:rPr>
                <w:webHidden/>
              </w:rPr>
              <w:t>9</w:t>
            </w:r>
            <w:r>
              <w:rPr>
                <w:webHidden/>
              </w:rPr>
              <w:fldChar w:fldCharType="end"/>
            </w:r>
          </w:hyperlink>
        </w:p>
        <w:p w14:paraId="6ACDF53A" w14:textId="78011F58" w:rsidR="00F76120" w:rsidRDefault="00F76120">
          <w:pPr>
            <w:pStyle w:val="Inhopg2"/>
            <w:rPr>
              <w:rFonts w:eastAsiaTheme="minorEastAsia"/>
              <w:color w:val="auto"/>
              <w:kern w:val="2"/>
              <w:sz w:val="22"/>
              <w:szCs w:val="22"/>
              <w:lang w:eastAsia="nl-NL"/>
              <w14:ligatures w14:val="standardContextual"/>
            </w:rPr>
          </w:pPr>
          <w:hyperlink w:anchor="_Toc146833374" w:history="1">
            <w:r w:rsidRPr="00B148C8">
              <w:rPr>
                <w:rStyle w:val="Hyperlink"/>
              </w:rPr>
              <w:t>5.4.</w:t>
            </w:r>
            <w:r>
              <w:rPr>
                <w:rFonts w:eastAsiaTheme="minorEastAsia"/>
                <w:color w:val="auto"/>
                <w:kern w:val="2"/>
                <w:sz w:val="22"/>
                <w:szCs w:val="22"/>
                <w:lang w:eastAsia="nl-NL"/>
                <w14:ligatures w14:val="standardContextual"/>
              </w:rPr>
              <w:tab/>
            </w:r>
            <w:r w:rsidRPr="00B148C8">
              <w:rPr>
                <w:rStyle w:val="Hyperlink"/>
              </w:rPr>
              <w:t>Oeps… (ongeoorloofd) afwezig</w:t>
            </w:r>
            <w:r>
              <w:rPr>
                <w:webHidden/>
              </w:rPr>
              <w:tab/>
            </w:r>
            <w:r>
              <w:rPr>
                <w:webHidden/>
              </w:rPr>
              <w:fldChar w:fldCharType="begin"/>
            </w:r>
            <w:r>
              <w:rPr>
                <w:webHidden/>
              </w:rPr>
              <w:instrText xml:space="preserve"> PAGEREF _Toc146833374 \h </w:instrText>
            </w:r>
            <w:r>
              <w:rPr>
                <w:webHidden/>
              </w:rPr>
            </w:r>
            <w:r>
              <w:rPr>
                <w:webHidden/>
              </w:rPr>
              <w:fldChar w:fldCharType="separate"/>
            </w:r>
            <w:r>
              <w:rPr>
                <w:webHidden/>
              </w:rPr>
              <w:t>9</w:t>
            </w:r>
            <w:r>
              <w:rPr>
                <w:webHidden/>
              </w:rPr>
              <w:fldChar w:fldCharType="end"/>
            </w:r>
          </w:hyperlink>
        </w:p>
        <w:p w14:paraId="7A459220" w14:textId="79900329" w:rsidR="00F76120" w:rsidRDefault="00F76120">
          <w:pPr>
            <w:pStyle w:val="Inhopg2"/>
            <w:rPr>
              <w:rFonts w:eastAsiaTheme="minorEastAsia"/>
              <w:color w:val="auto"/>
              <w:kern w:val="2"/>
              <w:sz w:val="22"/>
              <w:szCs w:val="22"/>
              <w:lang w:eastAsia="nl-NL"/>
              <w14:ligatures w14:val="standardContextual"/>
            </w:rPr>
          </w:pPr>
          <w:hyperlink w:anchor="_Toc146833375" w:history="1">
            <w:r w:rsidRPr="00B148C8">
              <w:rPr>
                <w:rStyle w:val="Hyperlink"/>
              </w:rPr>
              <w:t>5.5.</w:t>
            </w:r>
            <w:r>
              <w:rPr>
                <w:rFonts w:eastAsiaTheme="minorEastAsia"/>
                <w:color w:val="auto"/>
                <w:kern w:val="2"/>
                <w:sz w:val="22"/>
                <w:szCs w:val="22"/>
                <w:lang w:eastAsia="nl-NL"/>
                <w14:ligatures w14:val="standardContextual"/>
              </w:rPr>
              <w:tab/>
            </w:r>
            <w:r w:rsidRPr="00B148C8">
              <w:rPr>
                <w:rStyle w:val="Hyperlink"/>
              </w:rPr>
              <w:t>Oeps… ik word ziek op school</w:t>
            </w:r>
            <w:r>
              <w:rPr>
                <w:webHidden/>
              </w:rPr>
              <w:tab/>
            </w:r>
            <w:r>
              <w:rPr>
                <w:webHidden/>
              </w:rPr>
              <w:fldChar w:fldCharType="begin"/>
            </w:r>
            <w:r>
              <w:rPr>
                <w:webHidden/>
              </w:rPr>
              <w:instrText xml:space="preserve"> PAGEREF _Toc146833375 \h </w:instrText>
            </w:r>
            <w:r>
              <w:rPr>
                <w:webHidden/>
              </w:rPr>
            </w:r>
            <w:r>
              <w:rPr>
                <w:webHidden/>
              </w:rPr>
              <w:fldChar w:fldCharType="separate"/>
            </w:r>
            <w:r>
              <w:rPr>
                <w:webHidden/>
              </w:rPr>
              <w:t>9</w:t>
            </w:r>
            <w:r>
              <w:rPr>
                <w:webHidden/>
              </w:rPr>
              <w:fldChar w:fldCharType="end"/>
            </w:r>
          </w:hyperlink>
        </w:p>
        <w:p w14:paraId="5A03D0BB" w14:textId="2E0D262E" w:rsidR="00F76120" w:rsidRDefault="00F76120">
          <w:pPr>
            <w:pStyle w:val="Inhopg2"/>
            <w:rPr>
              <w:rFonts w:eastAsiaTheme="minorEastAsia"/>
              <w:color w:val="auto"/>
              <w:kern w:val="2"/>
              <w:sz w:val="22"/>
              <w:szCs w:val="22"/>
              <w:lang w:eastAsia="nl-NL"/>
              <w14:ligatures w14:val="standardContextual"/>
            </w:rPr>
          </w:pPr>
          <w:hyperlink w:anchor="_Toc146833376" w:history="1">
            <w:r w:rsidRPr="00B148C8">
              <w:rPr>
                <w:rStyle w:val="Hyperlink"/>
              </w:rPr>
              <w:t>5.6.</w:t>
            </w:r>
            <w:r>
              <w:rPr>
                <w:rFonts w:eastAsiaTheme="minorEastAsia"/>
                <w:color w:val="auto"/>
                <w:kern w:val="2"/>
                <w:sz w:val="22"/>
                <w:szCs w:val="22"/>
                <w:lang w:eastAsia="nl-NL"/>
                <w14:ligatures w14:val="standardContextual"/>
              </w:rPr>
              <w:tab/>
            </w:r>
            <w:r w:rsidRPr="00B148C8">
              <w:rPr>
                <w:rStyle w:val="Hyperlink"/>
              </w:rPr>
              <w:t>Oeps… iets kwijt</w:t>
            </w:r>
            <w:r>
              <w:rPr>
                <w:webHidden/>
              </w:rPr>
              <w:tab/>
            </w:r>
            <w:r>
              <w:rPr>
                <w:webHidden/>
              </w:rPr>
              <w:fldChar w:fldCharType="begin"/>
            </w:r>
            <w:r>
              <w:rPr>
                <w:webHidden/>
              </w:rPr>
              <w:instrText xml:space="preserve"> PAGEREF _Toc146833376 \h </w:instrText>
            </w:r>
            <w:r>
              <w:rPr>
                <w:webHidden/>
              </w:rPr>
            </w:r>
            <w:r>
              <w:rPr>
                <w:webHidden/>
              </w:rPr>
              <w:fldChar w:fldCharType="separate"/>
            </w:r>
            <w:r>
              <w:rPr>
                <w:webHidden/>
              </w:rPr>
              <w:t>9</w:t>
            </w:r>
            <w:r>
              <w:rPr>
                <w:webHidden/>
              </w:rPr>
              <w:fldChar w:fldCharType="end"/>
            </w:r>
          </w:hyperlink>
        </w:p>
        <w:p w14:paraId="5F6B808E" w14:textId="7D303189" w:rsidR="00F76120" w:rsidRDefault="00F76120">
          <w:pPr>
            <w:pStyle w:val="Inhopg2"/>
            <w:rPr>
              <w:rFonts w:eastAsiaTheme="minorEastAsia"/>
              <w:color w:val="auto"/>
              <w:kern w:val="2"/>
              <w:sz w:val="22"/>
              <w:szCs w:val="22"/>
              <w:lang w:eastAsia="nl-NL"/>
              <w14:ligatures w14:val="standardContextual"/>
            </w:rPr>
          </w:pPr>
          <w:hyperlink w:anchor="_Toc146833377" w:history="1">
            <w:r w:rsidRPr="00B148C8">
              <w:rPr>
                <w:rStyle w:val="Hyperlink"/>
              </w:rPr>
              <w:t>5.7.</w:t>
            </w:r>
            <w:r>
              <w:rPr>
                <w:rFonts w:eastAsiaTheme="minorEastAsia"/>
                <w:color w:val="auto"/>
                <w:kern w:val="2"/>
                <w:sz w:val="22"/>
                <w:szCs w:val="22"/>
                <w:lang w:eastAsia="nl-NL"/>
                <w14:ligatures w14:val="standardContextual"/>
              </w:rPr>
              <w:tab/>
            </w:r>
            <w:r w:rsidRPr="00B148C8">
              <w:rPr>
                <w:rStyle w:val="Hyperlink"/>
              </w:rPr>
              <w:t>Oeps… iets kapot</w:t>
            </w:r>
            <w:r>
              <w:rPr>
                <w:webHidden/>
              </w:rPr>
              <w:tab/>
            </w:r>
            <w:r>
              <w:rPr>
                <w:webHidden/>
              </w:rPr>
              <w:fldChar w:fldCharType="begin"/>
            </w:r>
            <w:r>
              <w:rPr>
                <w:webHidden/>
              </w:rPr>
              <w:instrText xml:space="preserve"> PAGEREF _Toc146833377 \h </w:instrText>
            </w:r>
            <w:r>
              <w:rPr>
                <w:webHidden/>
              </w:rPr>
            </w:r>
            <w:r>
              <w:rPr>
                <w:webHidden/>
              </w:rPr>
              <w:fldChar w:fldCharType="separate"/>
            </w:r>
            <w:r>
              <w:rPr>
                <w:webHidden/>
              </w:rPr>
              <w:t>9</w:t>
            </w:r>
            <w:r>
              <w:rPr>
                <w:webHidden/>
              </w:rPr>
              <w:fldChar w:fldCharType="end"/>
            </w:r>
          </w:hyperlink>
        </w:p>
        <w:p w14:paraId="3A2FB3A2" w14:textId="149308E8" w:rsidR="00F76120" w:rsidRDefault="00F76120">
          <w:pPr>
            <w:pStyle w:val="Inhopg2"/>
            <w:rPr>
              <w:rFonts w:eastAsiaTheme="minorEastAsia"/>
              <w:color w:val="auto"/>
              <w:kern w:val="2"/>
              <w:sz w:val="22"/>
              <w:szCs w:val="22"/>
              <w:lang w:eastAsia="nl-NL"/>
              <w14:ligatures w14:val="standardContextual"/>
            </w:rPr>
          </w:pPr>
          <w:hyperlink w:anchor="_Toc146833378" w:history="1">
            <w:r w:rsidRPr="00B148C8">
              <w:rPr>
                <w:rStyle w:val="Hyperlink"/>
              </w:rPr>
              <w:t>5.8.</w:t>
            </w:r>
            <w:r>
              <w:rPr>
                <w:rFonts w:eastAsiaTheme="minorEastAsia"/>
                <w:color w:val="auto"/>
                <w:kern w:val="2"/>
                <w:sz w:val="22"/>
                <w:szCs w:val="22"/>
                <w:lang w:eastAsia="nl-NL"/>
                <w14:ligatures w14:val="standardContextual"/>
              </w:rPr>
              <w:tab/>
            </w:r>
            <w:r w:rsidRPr="00B148C8">
              <w:rPr>
                <w:rStyle w:val="Hyperlink"/>
              </w:rPr>
              <w:t>Oeps… mijn laptop werkt niet (goed)</w:t>
            </w:r>
            <w:r>
              <w:rPr>
                <w:webHidden/>
              </w:rPr>
              <w:tab/>
            </w:r>
            <w:r>
              <w:rPr>
                <w:webHidden/>
              </w:rPr>
              <w:fldChar w:fldCharType="begin"/>
            </w:r>
            <w:r>
              <w:rPr>
                <w:webHidden/>
              </w:rPr>
              <w:instrText xml:space="preserve"> PAGEREF _Toc146833378 \h </w:instrText>
            </w:r>
            <w:r>
              <w:rPr>
                <w:webHidden/>
              </w:rPr>
            </w:r>
            <w:r>
              <w:rPr>
                <w:webHidden/>
              </w:rPr>
              <w:fldChar w:fldCharType="separate"/>
            </w:r>
            <w:r>
              <w:rPr>
                <w:webHidden/>
              </w:rPr>
              <w:t>10</w:t>
            </w:r>
            <w:r>
              <w:rPr>
                <w:webHidden/>
              </w:rPr>
              <w:fldChar w:fldCharType="end"/>
            </w:r>
          </w:hyperlink>
        </w:p>
        <w:p w14:paraId="530B24D8" w14:textId="3FD7682C" w:rsidR="00F76120" w:rsidRDefault="00F76120">
          <w:pPr>
            <w:pStyle w:val="Inhopg2"/>
            <w:rPr>
              <w:rFonts w:eastAsiaTheme="minorEastAsia"/>
              <w:color w:val="auto"/>
              <w:kern w:val="2"/>
              <w:sz w:val="22"/>
              <w:szCs w:val="22"/>
              <w:lang w:eastAsia="nl-NL"/>
              <w14:ligatures w14:val="standardContextual"/>
            </w:rPr>
          </w:pPr>
          <w:hyperlink w:anchor="_Toc146833379" w:history="1">
            <w:r w:rsidRPr="00B148C8">
              <w:rPr>
                <w:rStyle w:val="Hyperlink"/>
              </w:rPr>
              <w:t>5.9.</w:t>
            </w:r>
            <w:r>
              <w:rPr>
                <w:rFonts w:eastAsiaTheme="minorEastAsia"/>
                <w:color w:val="auto"/>
                <w:kern w:val="2"/>
                <w:sz w:val="22"/>
                <w:szCs w:val="22"/>
                <w:lang w:eastAsia="nl-NL"/>
                <w14:ligatures w14:val="standardContextual"/>
              </w:rPr>
              <w:tab/>
            </w:r>
            <w:r w:rsidRPr="00B148C8">
              <w:rPr>
                <w:rStyle w:val="Hyperlink"/>
              </w:rPr>
              <w:t>Oeps… ik zit niet lekker in mijn vel</w:t>
            </w:r>
            <w:r>
              <w:rPr>
                <w:webHidden/>
              </w:rPr>
              <w:tab/>
            </w:r>
            <w:r>
              <w:rPr>
                <w:webHidden/>
              </w:rPr>
              <w:fldChar w:fldCharType="begin"/>
            </w:r>
            <w:r>
              <w:rPr>
                <w:webHidden/>
              </w:rPr>
              <w:instrText xml:space="preserve"> PAGEREF _Toc146833379 \h </w:instrText>
            </w:r>
            <w:r>
              <w:rPr>
                <w:webHidden/>
              </w:rPr>
            </w:r>
            <w:r>
              <w:rPr>
                <w:webHidden/>
              </w:rPr>
              <w:fldChar w:fldCharType="separate"/>
            </w:r>
            <w:r>
              <w:rPr>
                <w:webHidden/>
              </w:rPr>
              <w:t>10</w:t>
            </w:r>
            <w:r>
              <w:rPr>
                <w:webHidden/>
              </w:rPr>
              <w:fldChar w:fldCharType="end"/>
            </w:r>
          </w:hyperlink>
        </w:p>
        <w:p w14:paraId="49ADA0A7" w14:textId="6D9147E2" w:rsidR="00BD590E" w:rsidRDefault="00BD590E">
          <w:r>
            <w:rPr>
              <w:b/>
              <w:bCs/>
            </w:rPr>
            <w:fldChar w:fldCharType="end"/>
          </w:r>
        </w:p>
      </w:sdtContent>
    </w:sdt>
    <w:sdt>
      <w:sdtPr>
        <w:rPr>
          <w:b/>
          <w:bCs/>
        </w:rPr>
        <w:id w:val="-254521196"/>
        <w:lock w:val="sdtContentLocked"/>
        <w:placeholder>
          <w:docPart w:val="020E8E53F5AE49E1B908ABE23D1A8BFC"/>
        </w:placeholder>
      </w:sdtPr>
      <w:sdtEndPr/>
      <w:sdtContent>
        <w:p w14:paraId="24F9084D" w14:textId="46510EDD" w:rsidR="001E2CC2" w:rsidRPr="001E2CC2" w:rsidRDefault="001E2CC2" w:rsidP="001E2CC2">
          <w:pPr>
            <w:rPr>
              <w:b/>
              <w:bCs/>
            </w:rPr>
          </w:pPr>
          <w:r w:rsidRPr="001E2CC2">
            <w:rPr>
              <w:b/>
              <w:bCs/>
            </w:rPr>
            <w:fldChar w:fldCharType="begin"/>
          </w:r>
          <w:r w:rsidRPr="001E2CC2">
            <w:rPr>
              <w:b/>
              <w:bCs/>
            </w:rPr>
            <w:instrText xml:space="preserve"> IF </w:instrText>
          </w:r>
          <w:r w:rsidRPr="001E2CC2">
            <w:rPr>
              <w:b/>
              <w:bCs/>
            </w:rPr>
            <w:fldChar w:fldCharType="begin"/>
          </w:r>
          <w:r w:rsidR="00E562BC">
            <w:rPr>
              <w:b/>
              <w:bCs/>
            </w:rPr>
            <w:instrText xml:space="preserve"> STYLEREF  "A_BijlageKop</w:instrText>
          </w:r>
          <w:r w:rsidRPr="001E2CC2">
            <w:rPr>
              <w:b/>
              <w:bCs/>
            </w:rPr>
            <w:instrText xml:space="preserve">" </w:instrText>
          </w:r>
          <w:r w:rsidRPr="001E2CC2">
            <w:rPr>
              <w:b/>
              <w:bCs/>
            </w:rPr>
            <w:fldChar w:fldCharType="separate"/>
          </w:r>
          <w:r w:rsidR="001C1C38">
            <w:rPr>
              <w:noProof/>
            </w:rPr>
            <w:instrText>Fout! Geen tekst met de opgegeven stijl in het document.</w:instrText>
          </w:r>
          <w:r w:rsidRPr="001E2CC2">
            <w:fldChar w:fldCharType="end"/>
          </w:r>
          <w:r w:rsidRPr="001E2CC2">
            <w:rPr>
              <w:b/>
              <w:bCs/>
            </w:rPr>
            <w:instrText xml:space="preserve"> = </w:instrText>
          </w:r>
          <w:r w:rsidRPr="001E2CC2">
            <w:rPr>
              <w:b/>
              <w:bCs/>
            </w:rPr>
            <w:fldChar w:fldCharType="begin"/>
          </w:r>
          <w:r w:rsidRPr="001E2CC2">
            <w:rPr>
              <w:b/>
              <w:bCs/>
            </w:rPr>
            <w:instrText xml:space="preserve"> STYLEREF  "dummy" </w:instrText>
          </w:r>
          <w:r w:rsidRPr="001E2CC2">
            <w:rPr>
              <w:b/>
              <w:bCs/>
            </w:rPr>
            <w:fldChar w:fldCharType="separate"/>
          </w:r>
          <w:r w:rsidR="001C1C38">
            <w:rPr>
              <w:noProof/>
            </w:rPr>
            <w:instrText>Fout! Geen tekst met de opgegeven stijl in het document.</w:instrText>
          </w:r>
          <w:r w:rsidRPr="001E2CC2">
            <w:fldChar w:fldCharType="end"/>
          </w:r>
          <w:r w:rsidRPr="001E2CC2">
            <w:rPr>
              <w:b/>
              <w:bCs/>
            </w:rPr>
            <w:instrText xml:space="preserve"> "" "</w:instrText>
          </w:r>
          <w:r w:rsidRPr="001E2CC2">
            <w:rPr>
              <w:b/>
              <w:bCs/>
            </w:rPr>
            <w:fldChar w:fldCharType="begin"/>
          </w:r>
          <w:r w:rsidRPr="001E2CC2">
            <w:rPr>
              <w:b/>
              <w:bCs/>
            </w:rPr>
            <w:instrText xml:space="preserve"> DOCPROPERTY  enclosuresText  </w:instrText>
          </w:r>
          <w:r w:rsidRPr="001E2CC2">
            <w:rPr>
              <w:b/>
              <w:bCs/>
            </w:rPr>
            <w:fldChar w:fldCharType="separate"/>
          </w:r>
          <w:r w:rsidRPr="001E2CC2">
            <w:rPr>
              <w:b/>
              <w:bCs/>
            </w:rPr>
            <w:instrText>Bijlagen</w:instrText>
          </w:r>
          <w:r w:rsidRPr="001E2CC2">
            <w:fldChar w:fldCharType="end"/>
          </w:r>
        </w:p>
        <w:p w14:paraId="00C03F74" w14:textId="77777777" w:rsidR="001E2CC2" w:rsidRPr="001E2CC2" w:rsidRDefault="001E2CC2" w:rsidP="001E2CC2">
          <w:pPr>
            <w:rPr>
              <w:b/>
              <w:bCs/>
            </w:rPr>
          </w:pPr>
        </w:p>
        <w:p w14:paraId="6A4EF192" w14:textId="77777777" w:rsidR="001E2CC2" w:rsidRPr="001E2CC2" w:rsidRDefault="001E2CC2" w:rsidP="001E2CC2">
          <w:pPr>
            <w:rPr>
              <w:b/>
              <w:bCs/>
            </w:rPr>
          </w:pPr>
          <w:r w:rsidRPr="001E2CC2">
            <w:rPr>
              <w:b/>
              <w:bCs/>
            </w:rPr>
            <w:fldChar w:fldCharType="begin"/>
          </w:r>
          <w:r w:rsidRPr="001E2CC2">
            <w:rPr>
              <w:b/>
              <w:bCs/>
            </w:rPr>
            <w:instrText xml:space="preserve"> TOC \o "9-9" \h \n \z \u </w:instrText>
          </w:r>
          <w:r w:rsidRPr="001E2CC2">
            <w:rPr>
              <w:b/>
              <w:bCs/>
            </w:rPr>
            <w:fldChar w:fldCharType="separate"/>
          </w:r>
          <w:r w:rsidRPr="001E2CC2">
            <w:rPr>
              <w:b/>
              <w:bCs/>
            </w:rPr>
            <w:instrText>fgdgdfg</w:instrText>
          </w:r>
        </w:p>
        <w:p w14:paraId="7196633A" w14:textId="2EB402BD" w:rsidR="001E2CC2" w:rsidRPr="001E2CC2" w:rsidRDefault="001E2CC2" w:rsidP="001E2CC2">
          <w:pPr>
            <w:rPr>
              <w:b/>
              <w:bCs/>
            </w:rPr>
          </w:pPr>
          <w:r w:rsidRPr="001E2CC2">
            <w:fldChar w:fldCharType="end"/>
          </w:r>
          <w:r w:rsidRPr="001E2CC2">
            <w:rPr>
              <w:b/>
              <w:bCs/>
            </w:rPr>
            <w:instrText xml:space="preserve">" </w:instrText>
          </w:r>
          <w:r w:rsidRPr="001E2CC2">
            <w:fldChar w:fldCharType="end"/>
          </w:r>
        </w:p>
      </w:sdtContent>
    </w:sdt>
    <w:p w14:paraId="316990AC" w14:textId="742AF17A" w:rsidR="00F70659" w:rsidRPr="00F70659" w:rsidRDefault="00FF5520" w:rsidP="00F70659">
      <w:pPr>
        <w:pStyle w:val="Kop1"/>
        <w:framePr w:wrap="notBeside"/>
      </w:pPr>
      <w:bookmarkStart w:id="7" w:name="_Toc146833347"/>
      <w:r>
        <w:lastRenderedPageBreak/>
        <w:t>Basisafspraken</w:t>
      </w:r>
      <w:bookmarkEnd w:id="7"/>
    </w:p>
    <w:p w14:paraId="1CA422AC" w14:textId="77777777" w:rsidR="00947FC6" w:rsidRPr="00947FC6" w:rsidRDefault="00947FC6" w:rsidP="00947FC6">
      <w:r w:rsidRPr="00947FC6">
        <w:t xml:space="preserve">Samen maken we van de school </w:t>
      </w:r>
      <w:r w:rsidRPr="00947FC6">
        <w:t>een plek waar iedereen zichzelf kan én mag zijn en waar we de ruimte krijgen om te ontwikkelen en te groeien.</w:t>
      </w:r>
    </w:p>
    <w:p w14:paraId="39DFDFD7" w14:textId="5FD2E4D1" w:rsidR="002E17AA" w:rsidRPr="00947FC6" w:rsidRDefault="00947FC6" w:rsidP="00947FC6">
      <w:r w:rsidRPr="00947FC6">
        <w:t>Om onze school een fijne plek te kunnen laten zijn, spreken we met elkaar zes basisregels af:</w:t>
      </w:r>
    </w:p>
    <w:p w14:paraId="1746A86D" w14:textId="77777777" w:rsidR="00947FC6" w:rsidRPr="00947FC6" w:rsidRDefault="00947FC6" w:rsidP="00947FC6"/>
    <w:p w14:paraId="553AF029" w14:textId="77777777" w:rsidR="00947FC6" w:rsidRPr="00947FC6" w:rsidRDefault="00947FC6" w:rsidP="00947FC6">
      <w:pPr>
        <w:pStyle w:val="Lijstalinea"/>
        <w:numPr>
          <w:ilvl w:val="0"/>
          <w:numId w:val="20"/>
        </w:numPr>
        <w:spacing w:line="259" w:lineRule="auto"/>
        <w:rPr>
          <w:i/>
          <w:iCs/>
        </w:rPr>
      </w:pPr>
      <w:r w:rsidRPr="00947FC6">
        <w:rPr>
          <w:i/>
          <w:iCs/>
        </w:rPr>
        <w:t>We komen op tijd op school en in de les;</w:t>
      </w:r>
    </w:p>
    <w:p w14:paraId="511C3B52" w14:textId="77777777" w:rsidR="00947FC6" w:rsidRPr="00947FC6" w:rsidRDefault="00947FC6" w:rsidP="00947FC6">
      <w:pPr>
        <w:pStyle w:val="Lijstalinea"/>
        <w:numPr>
          <w:ilvl w:val="0"/>
          <w:numId w:val="20"/>
        </w:numPr>
        <w:spacing w:line="259" w:lineRule="auto"/>
        <w:rPr>
          <w:i/>
          <w:iCs/>
        </w:rPr>
      </w:pPr>
      <w:r w:rsidRPr="00947FC6">
        <w:rPr>
          <w:i/>
          <w:iCs/>
        </w:rPr>
        <w:t>We nemen alle spullen mee die nodig zijn voor de lessen;</w:t>
      </w:r>
    </w:p>
    <w:p w14:paraId="431C9E3E" w14:textId="77777777" w:rsidR="00947FC6" w:rsidRPr="00947FC6" w:rsidRDefault="00947FC6" w:rsidP="00947FC6">
      <w:pPr>
        <w:pStyle w:val="Lijstalinea"/>
        <w:numPr>
          <w:ilvl w:val="0"/>
          <w:numId w:val="20"/>
        </w:numPr>
        <w:spacing w:line="259" w:lineRule="auto"/>
        <w:rPr>
          <w:i/>
          <w:iCs/>
        </w:rPr>
      </w:pPr>
      <w:r w:rsidRPr="00947FC6">
        <w:rPr>
          <w:i/>
          <w:iCs/>
        </w:rPr>
        <w:t>Onze jassen en petten gaan in de kluisjes;</w:t>
      </w:r>
    </w:p>
    <w:p w14:paraId="3BEF881D" w14:textId="77777777" w:rsidR="00947FC6" w:rsidRPr="00947FC6" w:rsidRDefault="00947FC6" w:rsidP="00947FC6">
      <w:pPr>
        <w:pStyle w:val="Lijstalinea"/>
        <w:numPr>
          <w:ilvl w:val="0"/>
          <w:numId w:val="20"/>
        </w:numPr>
        <w:spacing w:line="259" w:lineRule="auto"/>
        <w:rPr>
          <w:i/>
          <w:iCs/>
        </w:rPr>
      </w:pPr>
      <w:r w:rsidRPr="00947FC6">
        <w:rPr>
          <w:i/>
          <w:iCs/>
        </w:rPr>
        <w:t>Mobiele telefoons worden door ons in daarvoor bestemde bak in het lokaal gelegd;</w:t>
      </w:r>
    </w:p>
    <w:p w14:paraId="6F45A756" w14:textId="77777777" w:rsidR="00947FC6" w:rsidRPr="00947FC6" w:rsidRDefault="00947FC6" w:rsidP="00947FC6">
      <w:pPr>
        <w:pStyle w:val="Lijstalinea"/>
        <w:numPr>
          <w:ilvl w:val="0"/>
          <w:numId w:val="20"/>
        </w:numPr>
        <w:spacing w:line="259" w:lineRule="auto"/>
        <w:rPr>
          <w:i/>
          <w:iCs/>
        </w:rPr>
      </w:pPr>
      <w:r w:rsidRPr="00947FC6">
        <w:rPr>
          <w:i/>
          <w:iCs/>
        </w:rPr>
        <w:t>We zorgen ervoor dat de lokalen en aula netjes worden achtergelaten;</w:t>
      </w:r>
    </w:p>
    <w:p w14:paraId="5E31702C" w14:textId="77777777" w:rsidR="00947FC6" w:rsidRPr="00947FC6" w:rsidRDefault="00947FC6" w:rsidP="00947FC6">
      <w:pPr>
        <w:pStyle w:val="Lijstalinea"/>
        <w:numPr>
          <w:ilvl w:val="0"/>
          <w:numId w:val="20"/>
        </w:numPr>
        <w:spacing w:line="259" w:lineRule="auto"/>
        <w:rPr>
          <w:i/>
          <w:iCs/>
        </w:rPr>
      </w:pPr>
      <w:r w:rsidRPr="00947FC6">
        <w:rPr>
          <w:i/>
          <w:iCs/>
        </w:rPr>
        <w:t>Wanneer we geen les meer hebben, gaan we naar huis;</w:t>
      </w:r>
    </w:p>
    <w:p w14:paraId="3FFDE4ED" w14:textId="77777777" w:rsidR="00947FC6" w:rsidRDefault="00947FC6" w:rsidP="00947FC6">
      <w:pPr>
        <w:spacing w:line="259" w:lineRule="auto"/>
        <w:rPr>
          <w:b/>
          <w:bCs/>
        </w:rPr>
      </w:pPr>
    </w:p>
    <w:p w14:paraId="49B4C4AD" w14:textId="2CF2F005" w:rsidR="00947FC6" w:rsidRPr="00947FC6" w:rsidRDefault="00947FC6" w:rsidP="00947FC6">
      <w:pPr>
        <w:spacing w:line="259" w:lineRule="auto"/>
      </w:pPr>
      <w:r w:rsidRPr="00947FC6">
        <w:t xml:space="preserve">Behalve bovenstaande regels, gaan we respectvol met elkaar en elkaars spullen om. </w:t>
      </w:r>
    </w:p>
    <w:p w14:paraId="36E9F36B" w14:textId="77777777" w:rsidR="00947FC6" w:rsidRPr="00947FC6" w:rsidRDefault="00947FC6" w:rsidP="00947FC6">
      <w:pPr>
        <w:spacing w:line="259" w:lineRule="auto"/>
      </w:pPr>
    </w:p>
    <w:p w14:paraId="26A9011A" w14:textId="44452D98" w:rsidR="00947FC6" w:rsidRPr="00947FC6" w:rsidRDefault="00947FC6" w:rsidP="00947FC6">
      <w:pPr>
        <w:spacing w:line="259" w:lineRule="auto"/>
      </w:pPr>
      <w:r w:rsidRPr="00947FC6">
        <w:t>Laten we er een mooie tijd van maken..!</w:t>
      </w:r>
    </w:p>
    <w:p w14:paraId="245029C4" w14:textId="77777777" w:rsidR="00947FC6" w:rsidRPr="00947FC6" w:rsidRDefault="00947FC6" w:rsidP="00947FC6">
      <w:pPr>
        <w:spacing w:line="259" w:lineRule="auto"/>
        <w:rPr>
          <w:b/>
          <w:bCs/>
        </w:rPr>
      </w:pPr>
    </w:p>
    <w:p w14:paraId="0BD89E90" w14:textId="77777777" w:rsidR="00947FC6" w:rsidRPr="00947FC6" w:rsidRDefault="00947FC6" w:rsidP="00947FC6"/>
    <w:p w14:paraId="3CC4D819" w14:textId="77777777" w:rsidR="00663EC1" w:rsidRDefault="00663EC1">
      <w:pPr>
        <w:spacing w:line="240" w:lineRule="auto"/>
      </w:pPr>
      <w:r>
        <w:br w:type="page"/>
      </w:r>
    </w:p>
    <w:p w14:paraId="5C9B0E46" w14:textId="0194C75A" w:rsidR="00F70659" w:rsidRPr="00947FC6" w:rsidRDefault="00663EC1" w:rsidP="00663EC1">
      <w:pPr>
        <w:pStyle w:val="Kop1"/>
        <w:framePr w:wrap="notBeside"/>
      </w:pPr>
      <w:bookmarkStart w:id="8" w:name="_Toc146833348"/>
      <w:r>
        <w:t xml:space="preserve">Algemene </w:t>
      </w:r>
      <w:r w:rsidR="00FB23D0">
        <w:t>informatie</w:t>
      </w:r>
      <w:bookmarkEnd w:id="8"/>
      <w:r w:rsidR="00F70659" w:rsidRPr="00947FC6">
        <w:br w:type="page"/>
      </w:r>
    </w:p>
    <w:p w14:paraId="437F8519" w14:textId="5488289F" w:rsidR="0040602B" w:rsidRDefault="002048C8" w:rsidP="00C7392A">
      <w:pPr>
        <w:pStyle w:val="Kop2"/>
      </w:pPr>
      <w:bookmarkStart w:id="9" w:name="_Toc146833349"/>
      <w:r>
        <w:lastRenderedPageBreak/>
        <w:t>Hoofdingang</w:t>
      </w:r>
      <w:bookmarkEnd w:id="9"/>
    </w:p>
    <w:p w14:paraId="632C9E1D" w14:textId="27FDE212" w:rsidR="002048C8" w:rsidRDefault="002048C8" w:rsidP="002048C8">
      <w:r>
        <w:t xml:space="preserve">Heeft u een afspraak op school, dan kunt u via de </w:t>
      </w:r>
      <w:r w:rsidR="00037B35">
        <w:t>h</w:t>
      </w:r>
      <w:r>
        <w:t>oofdingang naar binnen. Direct links van de ingang vindt u een loket waar u zich kunt melden. U hoort dan waar u verwacht wordt.</w:t>
      </w:r>
    </w:p>
    <w:p w14:paraId="41BA9A06" w14:textId="77777777" w:rsidR="002048C8" w:rsidRDefault="002048C8" w:rsidP="002048C8">
      <w:r>
        <w:t>Lokalen/kantoren met een B zijn allemaal op de begane grond en met een V, op de eerste verdieping gesitueerd.</w:t>
      </w:r>
    </w:p>
    <w:p w14:paraId="1AE2C877" w14:textId="77777777" w:rsidR="002048C8" w:rsidRDefault="002048C8" w:rsidP="002048C8"/>
    <w:p w14:paraId="40909122" w14:textId="7B50575B" w:rsidR="002048C8" w:rsidRDefault="002551C2" w:rsidP="002551C2">
      <w:pPr>
        <w:pStyle w:val="Kop2"/>
      </w:pPr>
      <w:bookmarkStart w:id="10" w:name="_Toc146833350"/>
      <w:r>
        <w:t>Rooster en roosterwijzigingen</w:t>
      </w:r>
      <w:bookmarkEnd w:id="10"/>
    </w:p>
    <w:p w14:paraId="36040419" w14:textId="008E3DD8" w:rsidR="00B550AF" w:rsidRDefault="00B550AF" w:rsidP="00B550AF">
      <w:r>
        <w:t>Via de website</w:t>
      </w:r>
      <w:r w:rsidR="0085364C">
        <w:t xml:space="preserve"> van </w:t>
      </w:r>
      <w:proofErr w:type="spellStart"/>
      <w:r w:rsidR="0085364C">
        <w:t>MyX</w:t>
      </w:r>
      <w:proofErr w:type="spellEnd"/>
      <w:r w:rsidR="00A9572B">
        <w:t xml:space="preserve"> </w:t>
      </w:r>
      <w:r w:rsidR="0085364C">
        <w:t>(</w:t>
      </w:r>
      <w:hyperlink r:id="rId17" w:history="1">
        <w:r w:rsidR="0085364C" w:rsidRPr="005354F3">
          <w:rPr>
            <w:rStyle w:val="Hyperlink"/>
          </w:rPr>
          <w:t>https://ahs.myx.nl/roster/overview/schedule/mine</w:t>
        </w:r>
      </w:hyperlink>
      <w:r w:rsidR="0085364C">
        <w:t xml:space="preserve">) </w:t>
      </w:r>
      <w:r>
        <w:t xml:space="preserve"> en Eduarte</w:t>
      </w:r>
      <w:r w:rsidR="0085364C">
        <w:t xml:space="preserve"> (</w:t>
      </w:r>
      <w:r>
        <w:t>https://login.educus.nl/</w:t>
      </w:r>
      <w:r w:rsidR="0085364C">
        <w:t>)</w:t>
      </w:r>
      <w:r>
        <w:t xml:space="preserve"> kunt u kijken of er roosterwijzigingen zijn. Roosterwijzigingen zijn geen geldige reden voor lesverzuim.</w:t>
      </w:r>
    </w:p>
    <w:p w14:paraId="531E0295" w14:textId="355A26D0" w:rsidR="00B550AF" w:rsidRDefault="00376F51" w:rsidP="00B550AF">
      <w:r>
        <w:t xml:space="preserve">Via de website van </w:t>
      </w:r>
      <w:proofErr w:type="spellStart"/>
      <w:r>
        <w:t>MyX</w:t>
      </w:r>
      <w:proofErr w:type="spellEnd"/>
      <w:r>
        <w:t xml:space="preserve"> kunnen d</w:t>
      </w:r>
      <w:r w:rsidR="00B550AF">
        <w:t xml:space="preserve">e leerlingen </w:t>
      </w:r>
      <w:r>
        <w:t xml:space="preserve">zich </w:t>
      </w:r>
      <w:r w:rsidR="003B69CD">
        <w:t xml:space="preserve">inschrijven voor </w:t>
      </w:r>
      <w:r w:rsidR="00B550AF">
        <w:t xml:space="preserve">de </w:t>
      </w:r>
      <w:r w:rsidR="00B550AF">
        <w:t>f</w:t>
      </w:r>
      <w:r w:rsidR="00B550AF">
        <w:t>lexlessen. Hierover kunt u lezen in onze schoolgids.</w:t>
      </w:r>
    </w:p>
    <w:p w14:paraId="5197CF8D" w14:textId="77777777" w:rsidR="00B550AF" w:rsidRDefault="00B550AF" w:rsidP="00B550AF"/>
    <w:p w14:paraId="1737E748" w14:textId="4B5D237A" w:rsidR="00B550AF" w:rsidRDefault="00DB6667" w:rsidP="00B550AF">
      <w:pPr>
        <w:pStyle w:val="Kop2"/>
      </w:pPr>
      <w:bookmarkStart w:id="11" w:name="_Toc146833351"/>
      <w:r>
        <w:t>Eduarte en It’s learning</w:t>
      </w:r>
      <w:bookmarkEnd w:id="11"/>
    </w:p>
    <w:p w14:paraId="48995935" w14:textId="77777777" w:rsidR="00925E23" w:rsidRDefault="00925E23" w:rsidP="00925E23">
      <w:r>
        <w:t xml:space="preserve">Op het Aeres maken we gebruik van twee systemen. </w:t>
      </w:r>
    </w:p>
    <w:p w14:paraId="27127C6D" w14:textId="44E60C4F" w:rsidR="00925E23" w:rsidRDefault="00925E23" w:rsidP="00925E23">
      <w:r>
        <w:t xml:space="preserve">Eduarte is het programma waar het rooster, cijfers en absentie op worden bijgehouden. </w:t>
      </w:r>
      <w:r w:rsidRPr="00A7728A">
        <w:t>It</w:t>
      </w:r>
      <w:r>
        <w:t>’</w:t>
      </w:r>
      <w:r w:rsidRPr="00A7728A">
        <w:t>s Learning is de planner waarin online het programma</w:t>
      </w:r>
      <w:r>
        <w:t xml:space="preserve"> en huiswerk wordt gepubliceerd, zodat de leerlingen kunnen voorbereiden en bij ziekte door kunnen werken waar dat mogelijk is.</w:t>
      </w:r>
    </w:p>
    <w:p w14:paraId="01055830" w14:textId="77777777" w:rsidR="00925E23" w:rsidRDefault="00925E23" w:rsidP="00925E23"/>
    <w:p w14:paraId="4C4F0FF9" w14:textId="48927D5C" w:rsidR="00925E23" w:rsidRDefault="002B095F" w:rsidP="00925E23">
      <w:pPr>
        <w:pStyle w:val="Kop2"/>
      </w:pPr>
      <w:bookmarkStart w:id="12" w:name="_Toc146833352"/>
      <w:r>
        <w:t>Coach</w:t>
      </w:r>
      <w:bookmarkEnd w:id="12"/>
    </w:p>
    <w:p w14:paraId="53895303" w14:textId="3FDC3476" w:rsidR="002B095F" w:rsidRDefault="002B095F" w:rsidP="002B095F">
      <w:r>
        <w:t>De leerlingen hebben een coach die hen helpt en begeleidt. Deze coach is het aanspreekpunt wanneer het gaat om het sociaal emotionele welbevinden van de leerling. Heeft u zorgen over het welbevinden van uw kind/pupil, dan kunt u contact opnemen met de betreffende coach.</w:t>
      </w:r>
    </w:p>
    <w:p w14:paraId="56427B0C" w14:textId="77777777" w:rsidR="002B095F" w:rsidRDefault="002B095F" w:rsidP="002B095F">
      <w:r>
        <w:t>Heeft u juist een vakinhoudelijke vraag, dan kunt u contact opnemen met de betreffende vakdocent.</w:t>
      </w:r>
    </w:p>
    <w:p w14:paraId="4CD2F18C" w14:textId="77777777" w:rsidR="002B095F" w:rsidRDefault="002B095F" w:rsidP="002B095F"/>
    <w:p w14:paraId="4465FAD8" w14:textId="5716F9EE" w:rsidR="002B095F" w:rsidRDefault="00270B63" w:rsidP="002B095F">
      <w:pPr>
        <w:pStyle w:val="Kop2"/>
      </w:pPr>
      <w:bookmarkStart w:id="13" w:name="_Toc146833353"/>
      <w:r>
        <w:t>Driegesprekken</w:t>
      </w:r>
      <w:bookmarkEnd w:id="13"/>
    </w:p>
    <w:p w14:paraId="56D57716" w14:textId="7CC38CCF" w:rsidR="00270B63" w:rsidRDefault="00270B63" w:rsidP="00270B63">
      <w:r>
        <w:t>Er worden voortgangsgesprekken gevoerd. Wij vinden het belangrijk dat de leerling eigenaar is van dit gesprek en verteld hoe het gaat en wat de doelen zijn voor de aankomende periode. U heeft de gelegenheid als ouder/ verzorger vragen te stellen aan de coach, maar ook aan uw kind/ pupil.</w:t>
      </w:r>
    </w:p>
    <w:p w14:paraId="4E70C229" w14:textId="77777777" w:rsidR="00270B63" w:rsidRDefault="00270B63" w:rsidP="00270B63"/>
    <w:p w14:paraId="392AF8DF" w14:textId="1FFFEE75" w:rsidR="00270B63" w:rsidRDefault="006D6626" w:rsidP="00270B63">
      <w:pPr>
        <w:pStyle w:val="Kop2"/>
      </w:pPr>
      <w:bookmarkStart w:id="14" w:name="_Toc146833354"/>
      <w:r>
        <w:t>Leerjaarcoördinator</w:t>
      </w:r>
      <w:bookmarkEnd w:id="14"/>
    </w:p>
    <w:p w14:paraId="607F841C" w14:textId="25C99CD7" w:rsidR="00A54C5E" w:rsidRDefault="00A54C5E" w:rsidP="006D6626">
      <w:r>
        <w:t xml:space="preserve">Op school hebben we </w:t>
      </w:r>
      <w:r w:rsidR="0049048F">
        <w:t>leerjaarcoördinatoren</w:t>
      </w:r>
      <w:r w:rsidR="00C12A6A">
        <w:t xml:space="preserve"> bij wie er speciaal verlof kan worden aangevraagd door ouder(s)/ verzorger(s). Ook kunnen de leerlingen </w:t>
      </w:r>
      <w:r w:rsidR="00CB2C1E">
        <w:t>toestemming aan hen vragen wanneer men tijdens schooltijd het schoolter</w:t>
      </w:r>
      <w:r w:rsidR="0049048F">
        <w:t xml:space="preserve">rein wilt verlaten. </w:t>
      </w:r>
      <w:r w:rsidR="00A8771A">
        <w:t xml:space="preserve">Ook </w:t>
      </w:r>
      <w:r w:rsidR="00F30647">
        <w:t xml:space="preserve">neemt de leerjaarcoördinator contact met u op </w:t>
      </w:r>
      <w:r w:rsidR="00AB6815">
        <w:t xml:space="preserve">als er dringende zaken spelen rondom een leerling. </w:t>
      </w:r>
      <w:r w:rsidR="00BD56CD">
        <w:br/>
        <w:t>Onze leerjaarcoördinatoren zijn:</w:t>
      </w:r>
    </w:p>
    <w:p w14:paraId="26987E5A" w14:textId="6C2A9456" w:rsidR="00AB6815" w:rsidRDefault="009641AC" w:rsidP="006D6626">
      <w:r>
        <w:t>Leerjaar 1: mevrouw A. Brink</w:t>
      </w:r>
    </w:p>
    <w:p w14:paraId="0ECDACEF" w14:textId="2C6E30E3" w:rsidR="009641AC" w:rsidRDefault="009641AC" w:rsidP="006D6626">
      <w:r>
        <w:t>Leerjaar 2: mevrouw L. van Asseldonk</w:t>
      </w:r>
    </w:p>
    <w:p w14:paraId="7B4360CC" w14:textId="56D4C6BB" w:rsidR="009641AC" w:rsidRDefault="009641AC" w:rsidP="006D6626">
      <w:r>
        <w:t xml:space="preserve">Leerjaar 3 en 4: meneer </w:t>
      </w:r>
      <w:r w:rsidR="004F4AD0">
        <w:t xml:space="preserve">B. </w:t>
      </w:r>
      <w:r>
        <w:t>Baken</w:t>
      </w:r>
    </w:p>
    <w:p w14:paraId="1886259D" w14:textId="77777777" w:rsidR="006D6626" w:rsidRDefault="006D6626" w:rsidP="006D6626"/>
    <w:p w14:paraId="355FB5FD" w14:textId="2F6E9D6C" w:rsidR="004929C9" w:rsidRDefault="006F6193" w:rsidP="004929C9">
      <w:pPr>
        <w:pStyle w:val="Kop2"/>
      </w:pPr>
      <w:bookmarkStart w:id="15" w:name="_Toc146833355"/>
      <w:r>
        <w:t>Verzuimcoach</w:t>
      </w:r>
      <w:bookmarkEnd w:id="15"/>
    </w:p>
    <w:p w14:paraId="078C6852" w14:textId="155E8680" w:rsidR="006F6193" w:rsidRDefault="006F6193" w:rsidP="006F6193">
      <w:r>
        <w:t>De verzuimcoach</w:t>
      </w:r>
      <w:r w:rsidR="00C53AE2">
        <w:t>, meneer Van Dieren,</w:t>
      </w:r>
      <w:r>
        <w:t xml:space="preserve"> houdt het verzuim bij en nodigt leerlingen en ouders uit wanneer de situatie daar om vraagt. Allereerst wordt er geprobeerd om verder verzuim te voorkomen. Een leerling die uit de les wordt gestuurd, meldt zich ook bij de verzuimcoach.</w:t>
      </w:r>
      <w:r w:rsidR="00C53AE2">
        <w:t xml:space="preserve"> Meneer</w:t>
      </w:r>
      <w:r>
        <w:t xml:space="preserve"> </w:t>
      </w:r>
      <w:r w:rsidR="00C53AE2">
        <w:t>V</w:t>
      </w:r>
      <w:r>
        <w:t>an Dieren is te vinden in het Leerling Service Centrum (B2).</w:t>
      </w:r>
    </w:p>
    <w:p w14:paraId="4B41BC47" w14:textId="4BF71941" w:rsidR="00C21D7C" w:rsidRDefault="00C21D7C">
      <w:pPr>
        <w:spacing w:line="240" w:lineRule="auto"/>
      </w:pPr>
      <w:r>
        <w:br w:type="page"/>
      </w:r>
    </w:p>
    <w:p w14:paraId="6190A2A3" w14:textId="6F0EFC2B" w:rsidR="006F6193" w:rsidRDefault="0015379F" w:rsidP="00C21D7C">
      <w:pPr>
        <w:pStyle w:val="Kop2"/>
      </w:pPr>
      <w:bookmarkStart w:id="16" w:name="_Toc146833356"/>
      <w:r>
        <w:t>Afmelden/ ziekmelden</w:t>
      </w:r>
      <w:bookmarkEnd w:id="16"/>
    </w:p>
    <w:p w14:paraId="07A8A44C" w14:textId="72789391" w:rsidR="00626714" w:rsidRDefault="00626714" w:rsidP="00626714">
      <w:r>
        <w:t xml:space="preserve">Wanneer uw kind/ pupil ziek is (of er is een andere onverwachte reden van afwezigheid), dan dient de school vóór 08.30 uur gemaild te worden naar </w:t>
      </w:r>
      <w:hyperlink r:id="rId18">
        <w:r w:rsidRPr="36001956">
          <w:rPr>
            <w:rStyle w:val="Hyperlink"/>
          </w:rPr>
          <w:t>verzuim.vm.ede@aeres.nl</w:t>
        </w:r>
      </w:hyperlink>
      <w:r w:rsidR="00163E89">
        <w:rPr>
          <w:rStyle w:val="Hyperlink"/>
        </w:rPr>
        <w:t xml:space="preserve">. </w:t>
      </w:r>
      <w:r>
        <w:t xml:space="preserve">U kunt hierbij aangeven dat de </w:t>
      </w:r>
      <w:r w:rsidR="00163E89">
        <w:t>coach</w:t>
      </w:r>
      <w:r>
        <w:t xml:space="preserve"> op de hoogte gebracht moet worden van bijzonderheden. </w:t>
      </w:r>
    </w:p>
    <w:p w14:paraId="6BB3AF5B" w14:textId="3FD0103F" w:rsidR="00626714" w:rsidRDefault="00626714" w:rsidP="00626714">
      <w:r>
        <w:t xml:space="preserve">Een leerling die afwezig is, maar niet is ziekgemeld wordt als ongeoorloofd afwezig benaderd. U kunt in Eduarte zien of een leerling ongeoorloofd afwezig is geweest. </w:t>
      </w:r>
      <w:r w:rsidR="00163E89">
        <w:t>Meneer V</w:t>
      </w:r>
      <w:r>
        <w:t>an Dieren (</w:t>
      </w:r>
      <w:r w:rsidR="00163E89">
        <w:t>v</w:t>
      </w:r>
      <w:r>
        <w:t xml:space="preserve">erzuimcoach) neemt contact met u op en bespreekt de mogelijke gevolgen. </w:t>
      </w:r>
    </w:p>
    <w:p w14:paraId="675B154A" w14:textId="77594F3B" w:rsidR="00626714" w:rsidRDefault="00626714" w:rsidP="00626714">
      <w:r>
        <w:t xml:space="preserve">Bij teveel verzuim zijn wij genoodzaakt om een melding te maken bij de </w:t>
      </w:r>
      <w:r w:rsidR="00163E89">
        <w:t>l</w:t>
      </w:r>
      <w:r>
        <w:t>eerplichtambtenaar.</w:t>
      </w:r>
    </w:p>
    <w:p w14:paraId="1606F08D" w14:textId="77777777" w:rsidR="0015379F" w:rsidRDefault="0015379F" w:rsidP="0015379F"/>
    <w:p w14:paraId="2B8503B3" w14:textId="18A987FD" w:rsidR="00626714" w:rsidRDefault="008E3D9D" w:rsidP="00626714">
      <w:pPr>
        <w:pStyle w:val="Kop2"/>
      </w:pPr>
      <w:bookmarkStart w:id="17" w:name="_Toc146833357"/>
      <w:r>
        <w:t>Ziek van school naar huis</w:t>
      </w:r>
      <w:bookmarkEnd w:id="17"/>
    </w:p>
    <w:p w14:paraId="5B3F8689" w14:textId="49E4D749" w:rsidR="00A97DE1" w:rsidRPr="00626AB3" w:rsidRDefault="00A97DE1" w:rsidP="00A97DE1">
      <w:r>
        <w:t xml:space="preserve">De leerling meldt zich af bij de </w:t>
      </w:r>
      <w:r w:rsidR="002C47C9">
        <w:t>v</w:t>
      </w:r>
      <w:r>
        <w:t>erzuimcoach (B2) en wanneer de leerling thuis komt, dient u als ouder(s)/ verzorger(s), telefonisch contact op te nemen met de verzuimcoach. Zo weten wij dat de leerling daadwerkelijk veilig thuis is gekomen.</w:t>
      </w:r>
    </w:p>
    <w:p w14:paraId="3FC361EE" w14:textId="77777777" w:rsidR="008E3D9D" w:rsidRDefault="008E3D9D" w:rsidP="008E3D9D"/>
    <w:p w14:paraId="6A73FE09" w14:textId="048BB30C" w:rsidR="00A97DE1" w:rsidRDefault="00B84614" w:rsidP="00A97DE1">
      <w:pPr>
        <w:pStyle w:val="Kop2"/>
      </w:pPr>
      <w:bookmarkStart w:id="18" w:name="_Toc146833358"/>
      <w:r>
        <w:t>Verlof aanvragen</w:t>
      </w:r>
      <w:bookmarkEnd w:id="18"/>
    </w:p>
    <w:p w14:paraId="70D14410" w14:textId="33CA9D8A" w:rsidR="00966EBA" w:rsidRDefault="00966EBA" w:rsidP="00966EBA">
      <w:r>
        <w:t>Het kan zijn dat een speciale gelegenheid zich voordoet</w:t>
      </w:r>
      <w:r w:rsidR="00EE722B">
        <w:t>: h</w:t>
      </w:r>
      <w:r>
        <w:t>uwelijk, ziekenhuisbezoek etc.</w:t>
      </w:r>
    </w:p>
    <w:p w14:paraId="078E25BD" w14:textId="645A56AA" w:rsidR="00966EBA" w:rsidRDefault="00966EBA" w:rsidP="00966EBA">
      <w:r>
        <w:t xml:space="preserve">Hiervoor dient schriftelijk verlof worden aangevraagd bij de </w:t>
      </w:r>
      <w:r w:rsidR="00EE722B">
        <w:t>l</w:t>
      </w:r>
      <w:r>
        <w:t xml:space="preserve">eerjaarcoördinator van het betreffende leerjaar. Formulieren hiervoor zijn te downloaden via de website: https://www.aeresvmbo.nl/ede/mijn-aeres/vakantie-vrije-dagenen-jaarplanning </w:t>
      </w:r>
    </w:p>
    <w:p w14:paraId="734A8119" w14:textId="36677025" w:rsidR="00966EBA" w:rsidRPr="00B2016E" w:rsidRDefault="00966EBA" w:rsidP="00966EBA">
      <w:r>
        <w:t>Afspraken met een arts, of orthodontist moeten zoveel mogelijk buiten schooltijd gemaakt worden. Hiervoor volstaat een mail van u naar</w:t>
      </w:r>
      <w:r w:rsidR="00EE722B">
        <w:t xml:space="preserve"> </w:t>
      </w:r>
      <w:r w:rsidR="001E34C9" w:rsidRPr="001E34C9">
        <w:t>verzuim.vm.ede@aeres.nl</w:t>
      </w:r>
      <w:r w:rsidRPr="00EE722B">
        <w:t>.</w:t>
      </w:r>
    </w:p>
    <w:p w14:paraId="55C02CD5" w14:textId="77777777" w:rsidR="00B84614" w:rsidRDefault="00B84614" w:rsidP="00B84614"/>
    <w:p w14:paraId="479DA691" w14:textId="3187B3BA" w:rsidR="00966EBA" w:rsidRDefault="0010176A" w:rsidP="00E5351C">
      <w:pPr>
        <w:pStyle w:val="Kop2"/>
      </w:pPr>
      <w:bookmarkStart w:id="19" w:name="_Toc146833359"/>
      <w:r>
        <w:t>Laptop</w:t>
      </w:r>
      <w:bookmarkEnd w:id="19"/>
    </w:p>
    <w:p w14:paraId="12208A72" w14:textId="764CC199" w:rsidR="0010176A" w:rsidRDefault="0010176A" w:rsidP="0010176A">
      <w:r>
        <w:t xml:space="preserve">Er wordt veel met de laptop gewerkt op school. Laptops zijn te huren via </w:t>
      </w:r>
      <w:r w:rsidR="00BB7E89">
        <w:t>The</w:t>
      </w:r>
      <w:r>
        <w:t xml:space="preserve"> Rent Company. De laptop dient altijd opgeladen mee te worden genomen naar school.</w:t>
      </w:r>
    </w:p>
    <w:p w14:paraId="056BFBAD" w14:textId="77777777" w:rsidR="0010176A" w:rsidRDefault="0010176A" w:rsidP="0010176A">
      <w:r>
        <w:t>Wij als school mogen, wanneer wij denken dat het nodig is, het computergebruik controleren. We gaan er dan ook van uit dat het internet alleen gebruikt wordt voor zaken die bij school passen.</w:t>
      </w:r>
    </w:p>
    <w:p w14:paraId="1AA2E189" w14:textId="5D2574D7" w:rsidR="0010176A" w:rsidRDefault="0010176A" w:rsidP="0010176A">
      <w:r>
        <w:t xml:space="preserve">Wanneer er zich een probleem voordoet met de laptop, kan deze bij het ICT punt (beneden, rechts van de ingang), op speciale tijden worden nagekeken door </w:t>
      </w:r>
      <w:r w:rsidR="00BB7E89">
        <w:t xml:space="preserve">meneer </w:t>
      </w:r>
      <w:r>
        <w:t>Bekker.</w:t>
      </w:r>
    </w:p>
    <w:p w14:paraId="20C8F395" w14:textId="77777777" w:rsidR="0010176A" w:rsidRDefault="0010176A" w:rsidP="0010176A"/>
    <w:p w14:paraId="02EFAA38" w14:textId="6934360C" w:rsidR="0010176A" w:rsidRDefault="00BB7E89" w:rsidP="0010176A">
      <w:pPr>
        <w:pStyle w:val="Kop2"/>
      </w:pPr>
      <w:bookmarkStart w:id="20" w:name="_Toc146833360"/>
      <w:r>
        <w:t>Schoolb</w:t>
      </w:r>
      <w:r w:rsidR="0010176A">
        <w:t>oeken</w:t>
      </w:r>
      <w:bookmarkEnd w:id="20"/>
    </w:p>
    <w:p w14:paraId="79E00660" w14:textId="11A41781" w:rsidR="0085689F" w:rsidRDefault="0085689F" w:rsidP="0085689F">
      <w:r>
        <w:t xml:space="preserve">De </w:t>
      </w:r>
      <w:r w:rsidR="00BB7E89">
        <w:t>school</w:t>
      </w:r>
      <w:r>
        <w:t>boeken worden aan de leerlingen uitgereikt aan het begin van het schooljaar. Deze boeken zijn eigendom van school en dus in bruikleen.</w:t>
      </w:r>
      <w:r w:rsidR="00BB7E89">
        <w:t xml:space="preserve"> </w:t>
      </w:r>
      <w:r>
        <w:t>Zou u er op willen toezien dat de boeken gekaft worden en in een goede tas worden vervoerd?</w:t>
      </w:r>
    </w:p>
    <w:p w14:paraId="22618577" w14:textId="77777777" w:rsidR="0085689F" w:rsidRPr="0081594B" w:rsidRDefault="0085689F" w:rsidP="0085689F">
      <w:r>
        <w:t>Aan het einde van het schooljaar worden de boeken ingenomen en eventuele schade wordt dan in rekening gebracht.</w:t>
      </w:r>
    </w:p>
    <w:p w14:paraId="70A60860" w14:textId="77777777" w:rsidR="0010176A" w:rsidRDefault="0010176A" w:rsidP="0010176A"/>
    <w:p w14:paraId="31F5CF11" w14:textId="7B90DCD3" w:rsidR="0085689F" w:rsidRDefault="0085689F" w:rsidP="0085689F">
      <w:pPr>
        <w:pStyle w:val="Kop2"/>
      </w:pPr>
      <w:bookmarkStart w:id="21" w:name="_Toc146833361"/>
      <w:r>
        <w:t>Informatievoorziening</w:t>
      </w:r>
      <w:bookmarkEnd w:id="21"/>
    </w:p>
    <w:p w14:paraId="65B72FDA" w14:textId="6D987954" w:rsidR="00B85413" w:rsidRDefault="00B85413" w:rsidP="00B85413">
      <w:r>
        <w:t>Wij informeren u voornamelijk via de email. Wilt u ervoor zorgen dat deze gegevens up</w:t>
      </w:r>
      <w:r w:rsidR="00BB7E89">
        <w:t>-</w:t>
      </w:r>
      <w:r>
        <w:t>to</w:t>
      </w:r>
      <w:r w:rsidR="00BB7E89">
        <w:t>-</w:t>
      </w:r>
      <w:r>
        <w:t>date blijven?</w:t>
      </w:r>
    </w:p>
    <w:p w14:paraId="3FB3B3AF" w14:textId="77777777" w:rsidR="00B85413" w:rsidRDefault="00B85413" w:rsidP="00B85413">
      <w:r>
        <w:t>Wanneer er dringende zaken zijn, kunt u ervan uitgaan dat er telefonisch contact met u wordt opgenomen.</w:t>
      </w:r>
    </w:p>
    <w:p w14:paraId="6C011338" w14:textId="77777777" w:rsidR="00B85413" w:rsidRDefault="00B85413" w:rsidP="00B85413">
      <w:r>
        <w:t>Wij vragen u, wanneer u contact zou willen met een vakdocent, dit via de mail kenbaar te maken. Dan neemt de betreffende docent contact met u op wanneer dit mogelijk is.</w:t>
      </w:r>
    </w:p>
    <w:p w14:paraId="004B3299" w14:textId="77777777" w:rsidR="00B85413" w:rsidRPr="00BB00C4" w:rsidRDefault="00B85413" w:rsidP="00B85413">
      <w:r>
        <w:t xml:space="preserve"> Veel informatie is ook te vinden op onze website en/of via Eduarte.</w:t>
      </w:r>
    </w:p>
    <w:p w14:paraId="35C8FC41" w14:textId="77777777" w:rsidR="0085689F" w:rsidRDefault="0085689F" w:rsidP="0085689F"/>
    <w:p w14:paraId="0BF7A0BF" w14:textId="2284691F" w:rsidR="00E02845" w:rsidRDefault="00F64464" w:rsidP="00E02845">
      <w:pPr>
        <w:pStyle w:val="Kop2"/>
      </w:pPr>
      <w:bookmarkStart w:id="22" w:name="_Toc146833362"/>
      <w:r>
        <w:t>Ondersteuning</w:t>
      </w:r>
      <w:bookmarkEnd w:id="22"/>
    </w:p>
    <w:p w14:paraId="39BCE188" w14:textId="7FCC5505" w:rsidR="00E42548" w:rsidRDefault="00E42548" w:rsidP="00E42548">
      <w:r>
        <w:t xml:space="preserve">Wanneer u zich zorgen maakt om uw kind/ pupil, dan kunt u dit melden bij de coach. Mocht de leerling al bekend zijn bij het ondersteuningsteam van school, dan kunt u ook contact opnemen met de </w:t>
      </w:r>
      <w:r w:rsidR="009957D3">
        <w:t xml:space="preserve">leerjaarcoördinator </w:t>
      </w:r>
      <w:r>
        <w:t xml:space="preserve">of </w:t>
      </w:r>
      <w:r w:rsidR="00AA05C7">
        <w:t>één van de ondersteunings</w:t>
      </w:r>
      <w:r>
        <w:t>coördinator</w:t>
      </w:r>
      <w:r w:rsidR="00AA05C7">
        <w:t>en</w:t>
      </w:r>
      <w:r>
        <w:t>.</w:t>
      </w:r>
    </w:p>
    <w:p w14:paraId="371E2088" w14:textId="6DAAC241" w:rsidR="00CC56D2" w:rsidRDefault="00CC56D2">
      <w:pPr>
        <w:spacing w:line="240" w:lineRule="auto"/>
      </w:pPr>
      <w:r>
        <w:br w:type="page"/>
      </w:r>
    </w:p>
    <w:p w14:paraId="4AEB3C76" w14:textId="7957AD11" w:rsidR="00F64464" w:rsidRPr="00F64464" w:rsidRDefault="000D42A6" w:rsidP="00CC56D2">
      <w:pPr>
        <w:pStyle w:val="Kop1"/>
        <w:framePr w:wrap="notBeside"/>
      </w:pPr>
      <w:bookmarkStart w:id="23" w:name="_Toc146833363"/>
      <w:r>
        <w:t>Algemene regels</w:t>
      </w:r>
      <w:bookmarkEnd w:id="23"/>
    </w:p>
    <w:p w14:paraId="617AFEA0" w14:textId="77777777" w:rsidR="00DB6667" w:rsidRPr="00DB6667" w:rsidRDefault="00DB6667" w:rsidP="00DB6667"/>
    <w:p w14:paraId="73E09B1A" w14:textId="2C30A38F" w:rsidR="002551C2" w:rsidRDefault="00FF753E" w:rsidP="000D42A6">
      <w:pPr>
        <w:pStyle w:val="Kop2"/>
      </w:pPr>
      <w:bookmarkStart w:id="24" w:name="_Toc146833364"/>
      <w:r>
        <w:t>Kleding</w:t>
      </w:r>
      <w:bookmarkEnd w:id="24"/>
    </w:p>
    <w:p w14:paraId="58F1E77B" w14:textId="22C20521" w:rsidR="00FF753E" w:rsidRDefault="00FF753E" w:rsidP="00FF753E">
      <w:r>
        <w:t>Bij een aantal vakken dienen de leerlingen speciale praktijkkleding te dragen (bijv</w:t>
      </w:r>
      <w:r w:rsidR="00595475">
        <w:t>oorbeeld bij</w:t>
      </w:r>
      <w:r>
        <w:t xml:space="preserve"> Food en Gym).</w:t>
      </w:r>
      <w:r w:rsidR="00595475">
        <w:t xml:space="preserve"> </w:t>
      </w:r>
      <w:r>
        <w:t>Verder zijn de leerlingen vrij om zichzelf te kleden naar wie ze zijn. Uiteraard vragen wij wel om hierbij rekening te houden met de identiteit van onze school. Ook het dragen van tekens of symbolen die kunnen worden beschouwd als racistisch, discriminerend of aanstootgevend zijn niet toegestaan.</w:t>
      </w:r>
    </w:p>
    <w:p w14:paraId="534A328C" w14:textId="77777777" w:rsidR="00FF753E" w:rsidRPr="00491935" w:rsidRDefault="00FF753E" w:rsidP="00FF753E">
      <w:r>
        <w:t>Houten klompen beschadigen onze vloer en mogen dus ook niet worden gedragen binnen het gebouw.</w:t>
      </w:r>
    </w:p>
    <w:p w14:paraId="405D2ED8" w14:textId="77777777" w:rsidR="00FF753E" w:rsidRDefault="00FF753E" w:rsidP="00FF753E"/>
    <w:p w14:paraId="1F9B46CB" w14:textId="2FC49511" w:rsidR="00FF753E" w:rsidRDefault="008A6518" w:rsidP="00FF753E">
      <w:pPr>
        <w:pStyle w:val="Kop2"/>
      </w:pPr>
      <w:bookmarkStart w:id="25" w:name="_Toc146833365"/>
      <w:r>
        <w:t>Uit de les verwijderd</w:t>
      </w:r>
      <w:bookmarkEnd w:id="25"/>
    </w:p>
    <w:p w14:paraId="79DC61BF" w14:textId="1B538F70" w:rsidR="00380515" w:rsidRDefault="00DA4BD3" w:rsidP="00380515">
      <w:r>
        <w:t>Als een leerling uit het les wordt verwijderd</w:t>
      </w:r>
      <w:r w:rsidR="009F2418">
        <w:t xml:space="preserve">, moet hij/ zij zich melden bij meneer Van Dieren. </w:t>
      </w:r>
      <w:r w:rsidR="003B159D">
        <w:t xml:space="preserve">Na de les wordt er een </w:t>
      </w:r>
      <w:r w:rsidR="00B602A0">
        <w:t xml:space="preserve">herstelgesprek gevoerd met de vakdocent </w:t>
      </w:r>
      <w:r w:rsidR="00380515">
        <w:t>én wordt u telefonisch op de hoogte gesteld van de lesverwijdering.</w:t>
      </w:r>
    </w:p>
    <w:p w14:paraId="06296161" w14:textId="77777777" w:rsidR="008A6518" w:rsidRDefault="008A6518" w:rsidP="008A6518"/>
    <w:p w14:paraId="0CB341B1" w14:textId="52784AE4" w:rsidR="00380515" w:rsidRDefault="00380515" w:rsidP="00380515">
      <w:pPr>
        <w:pStyle w:val="Kop2"/>
      </w:pPr>
      <w:bookmarkStart w:id="26" w:name="_Toc146833366"/>
      <w:r>
        <w:t xml:space="preserve">Roken/ </w:t>
      </w:r>
      <w:proofErr w:type="spellStart"/>
      <w:r>
        <w:t>vapen</w:t>
      </w:r>
      <w:bookmarkEnd w:id="26"/>
      <w:proofErr w:type="spellEnd"/>
    </w:p>
    <w:p w14:paraId="42C3FF6C" w14:textId="77777777" w:rsidR="00415E8A" w:rsidRDefault="00415E8A" w:rsidP="00415E8A">
      <w:r>
        <w:t>Het gehele schoolterrein is rookvrij. Ook bij buitenschoolse activiteiten die onder schooltijd vallen, dient er niet gerookt te worden.</w:t>
      </w:r>
    </w:p>
    <w:p w14:paraId="3BE9B427" w14:textId="77777777" w:rsidR="00380515" w:rsidRDefault="00380515" w:rsidP="00380515"/>
    <w:p w14:paraId="63730353" w14:textId="41491FB3" w:rsidR="00415E8A" w:rsidRDefault="003C67B2" w:rsidP="003C67B2">
      <w:pPr>
        <w:pStyle w:val="Kop2"/>
      </w:pPr>
      <w:bookmarkStart w:id="27" w:name="_Toc146833367"/>
      <w:r>
        <w:t>Veiligheid</w:t>
      </w:r>
      <w:bookmarkEnd w:id="27"/>
    </w:p>
    <w:p w14:paraId="6DE8CD66" w14:textId="41C88A19" w:rsidR="001F6D77" w:rsidRDefault="001F6D77" w:rsidP="001F6D77">
      <w:r>
        <w:t>Wij willen graag dat iedereen zich veilig kunnen voelen in school.</w:t>
      </w:r>
      <w:r w:rsidR="00FE28A2">
        <w:t xml:space="preserve"> </w:t>
      </w:r>
      <w:r>
        <w:t>Daar proberen we in eerste instantie met elkaar voor te zorgen. Er zijn een aantal camera’s in én om het schoolterrein waarvan wij de beelden kunnen bekijken, mocht er toch iets buiten ons zicht zijn gebeurd.</w:t>
      </w:r>
    </w:p>
    <w:p w14:paraId="3B942783" w14:textId="77777777" w:rsidR="003C67B2" w:rsidRDefault="003C67B2" w:rsidP="003C67B2"/>
    <w:p w14:paraId="5778C167" w14:textId="0DD57992" w:rsidR="001F6D77" w:rsidRDefault="004E78F1" w:rsidP="001F6D77">
      <w:pPr>
        <w:pStyle w:val="Kop2"/>
      </w:pPr>
      <w:bookmarkStart w:id="28" w:name="_Toc146833368"/>
      <w:r>
        <w:t>Zelf opnames maken</w:t>
      </w:r>
      <w:bookmarkEnd w:id="28"/>
    </w:p>
    <w:p w14:paraId="13BD6A61" w14:textId="4569462D" w:rsidR="004E78F1" w:rsidRDefault="004E78F1" w:rsidP="004E78F1">
      <w:r>
        <w:t>Voor leerlingen geldt: Op het gehele schoolterrein is het niet toegestaan om opnames</w:t>
      </w:r>
      <w:r w:rsidR="00FE28A2">
        <w:t xml:space="preserve"> (video of foto)</w:t>
      </w:r>
      <w:r>
        <w:t xml:space="preserve"> te maken en/of te verspreiden van andere personen dan henzelf.</w:t>
      </w:r>
    </w:p>
    <w:p w14:paraId="5720788C" w14:textId="64A6C4B5" w:rsidR="004E78F1" w:rsidRDefault="004E78F1" w:rsidP="004E78F1">
      <w:r>
        <w:t>Wanneer er een opdracht gemaakt moet worden waarbij meerdere personen in beeld worden gebracht, gebeurt dit alleen wanneer alle betreffende personen daarvoor toestemming hebben gegeven.</w:t>
      </w:r>
    </w:p>
    <w:p w14:paraId="468C3784" w14:textId="0C3A8B30" w:rsidR="007E446A" w:rsidRDefault="007E446A">
      <w:pPr>
        <w:spacing w:line="240" w:lineRule="auto"/>
      </w:pPr>
      <w:r>
        <w:br w:type="page"/>
      </w:r>
    </w:p>
    <w:p w14:paraId="3CFA67CF" w14:textId="10285C6D" w:rsidR="007E446A" w:rsidRDefault="008A7FA3" w:rsidP="007E446A">
      <w:pPr>
        <w:pStyle w:val="Kop1"/>
        <w:framePr w:wrap="notBeside"/>
      </w:pPr>
      <w:bookmarkStart w:id="29" w:name="_Toc146833369"/>
      <w:r>
        <w:t>Herstelgericht werken</w:t>
      </w:r>
      <w:bookmarkEnd w:id="29"/>
    </w:p>
    <w:p w14:paraId="0C625FFC" w14:textId="77777777" w:rsidR="004B2791" w:rsidRDefault="004B2791" w:rsidP="004B2791">
      <w:r>
        <w:t>Als school maken wij gebruik van herstelrecht. Wij  staan voor een schoolklimaat dat gebaseerd is op respect:</w:t>
      </w:r>
    </w:p>
    <w:p w14:paraId="35090A95" w14:textId="77777777" w:rsidR="004B2791" w:rsidRDefault="004B2791" w:rsidP="004B2791">
      <w:pPr>
        <w:pStyle w:val="Lijstalinea"/>
        <w:numPr>
          <w:ilvl w:val="0"/>
          <w:numId w:val="21"/>
        </w:numPr>
        <w:spacing w:line="240" w:lineRule="auto"/>
      </w:pPr>
      <w:r>
        <w:t>Respect voor jezelf</w:t>
      </w:r>
    </w:p>
    <w:p w14:paraId="36E7CD45" w14:textId="77777777" w:rsidR="004B2791" w:rsidRDefault="004B2791" w:rsidP="004B2791">
      <w:pPr>
        <w:pStyle w:val="Lijstalinea"/>
        <w:numPr>
          <w:ilvl w:val="0"/>
          <w:numId w:val="21"/>
        </w:numPr>
        <w:spacing w:line="240" w:lineRule="auto"/>
      </w:pPr>
      <w:r>
        <w:t>Respect voor de ander</w:t>
      </w:r>
    </w:p>
    <w:p w14:paraId="75BAB36B" w14:textId="77777777" w:rsidR="004B2791" w:rsidRDefault="004B2791" w:rsidP="004B2791">
      <w:pPr>
        <w:pStyle w:val="Lijstalinea"/>
        <w:numPr>
          <w:ilvl w:val="0"/>
          <w:numId w:val="21"/>
        </w:numPr>
        <w:spacing w:line="240" w:lineRule="auto"/>
      </w:pPr>
      <w:r>
        <w:t>Respect voor de omgeving</w:t>
      </w:r>
    </w:p>
    <w:p w14:paraId="16820A88" w14:textId="77777777" w:rsidR="004B2791" w:rsidRDefault="004B2791" w:rsidP="004B2791">
      <w:r>
        <w:t>Alle omgangsregels worden getoetst op deze drie indicatoren. En alle gedrag van het</w:t>
      </w:r>
    </w:p>
    <w:p w14:paraId="15DAC439" w14:textId="77777777" w:rsidR="004B2791" w:rsidRDefault="004B2791" w:rsidP="004B2791">
      <w:r>
        <w:t>schoolteam en de leerlingen wordt hieraan getoetst. Waar nodig worden regels aangepast of mensen aangesproken op hun gedrag. Met de bedoeling om er samen beter van te worden.</w:t>
      </w:r>
    </w:p>
    <w:p w14:paraId="04A676C2" w14:textId="77777777" w:rsidR="004B2791" w:rsidRDefault="004B2791" w:rsidP="004B2791"/>
    <w:p w14:paraId="01269EDD" w14:textId="77777777" w:rsidR="004B2791" w:rsidRDefault="004B2791" w:rsidP="004B2791">
      <w:r>
        <w:t>Onze school gaat er vanuit dat conflicten of overschrijding van normen weliswaar het schoolklimaat verstoren, maar dat strafmaatregelen geen garantie bieden voor een goede aanpak van de problematiek. Uiteraard zijn schoolregels er niet voor niets en iemand die ze overtreedt moet de straf krijgen die daarvoor staat. Dat schept duidelijkheid en structuur.</w:t>
      </w:r>
    </w:p>
    <w:p w14:paraId="41A9221B" w14:textId="77777777" w:rsidR="004B2791" w:rsidRDefault="004B2791" w:rsidP="004B2791">
      <w:r>
        <w:t>Basisvragen om dat te bepalen zijn:</w:t>
      </w:r>
    </w:p>
    <w:p w14:paraId="108E4AE4" w14:textId="77777777" w:rsidR="004B2791" w:rsidRDefault="004B2791" w:rsidP="004B2791">
      <w:pPr>
        <w:pStyle w:val="Lijstalinea"/>
        <w:numPr>
          <w:ilvl w:val="0"/>
          <w:numId w:val="21"/>
        </w:numPr>
        <w:spacing w:line="240" w:lineRule="auto"/>
      </w:pPr>
      <w:r>
        <w:t>Wat is er gebeurd?</w:t>
      </w:r>
    </w:p>
    <w:p w14:paraId="3DDBCD0B" w14:textId="77777777" w:rsidR="004B2791" w:rsidRDefault="004B2791" w:rsidP="004B2791">
      <w:pPr>
        <w:pStyle w:val="Lijstalinea"/>
        <w:numPr>
          <w:ilvl w:val="0"/>
          <w:numId w:val="21"/>
        </w:numPr>
        <w:spacing w:line="240" w:lineRule="auto"/>
      </w:pPr>
      <w:r>
        <w:t>Wie heeft het gedaan?</w:t>
      </w:r>
    </w:p>
    <w:p w14:paraId="3455EC06" w14:textId="77777777" w:rsidR="004B2791" w:rsidRDefault="004B2791" w:rsidP="004B2791">
      <w:pPr>
        <w:pStyle w:val="Lijstalinea"/>
        <w:numPr>
          <w:ilvl w:val="0"/>
          <w:numId w:val="21"/>
        </w:numPr>
        <w:spacing w:line="240" w:lineRule="auto"/>
      </w:pPr>
      <w:r>
        <w:t>Welke straf staat daarop?</w:t>
      </w:r>
    </w:p>
    <w:p w14:paraId="5F4C7187" w14:textId="77777777" w:rsidR="004B2791" w:rsidRDefault="004B2791" w:rsidP="004B2791"/>
    <w:p w14:paraId="12AC2F99" w14:textId="77777777" w:rsidR="004B2791" w:rsidRDefault="004B2791" w:rsidP="004B2791">
      <w:r>
        <w:t>Maar daarmee is het probleem meestal niet opgelost. Er is schade ontstaan, die materieel, fysiek en emotioneel kan zijn. Zowel voor de dader, het slachtoffer en andere betrokkenen staat die schade nieuwe kansen, een nieuwe start in de weg. Sterker nog: het kan de bron zijn voor nieuwe conflicten.</w:t>
      </w:r>
    </w:p>
    <w:p w14:paraId="72AAB51B" w14:textId="77777777" w:rsidR="004B2791" w:rsidRDefault="004B2791" w:rsidP="004B2791">
      <w:r>
        <w:t>Herstelrecht gaat daarom een flinke stap verder. Daarin wordt vooral aandacht besteed aan herstel van de verhoudingen.</w:t>
      </w:r>
    </w:p>
    <w:p w14:paraId="19F2B350" w14:textId="77777777" w:rsidR="004B2791" w:rsidRDefault="004B2791" w:rsidP="004B2791">
      <w:r>
        <w:t>Basisvragen daarbij zijn:</w:t>
      </w:r>
    </w:p>
    <w:p w14:paraId="0ED5CA20" w14:textId="77777777" w:rsidR="004B2791" w:rsidRDefault="004B2791" w:rsidP="004B2791">
      <w:pPr>
        <w:pStyle w:val="Lijstalinea"/>
        <w:numPr>
          <w:ilvl w:val="0"/>
          <w:numId w:val="21"/>
        </w:numPr>
        <w:spacing w:line="240" w:lineRule="auto"/>
      </w:pPr>
      <w:r>
        <w:t>Wat is er gebeurd?</w:t>
      </w:r>
    </w:p>
    <w:p w14:paraId="3AB7DABC" w14:textId="77777777" w:rsidR="004B2791" w:rsidRDefault="004B2791" w:rsidP="004B2791">
      <w:pPr>
        <w:pStyle w:val="Lijstalinea"/>
        <w:numPr>
          <w:ilvl w:val="0"/>
          <w:numId w:val="21"/>
        </w:numPr>
        <w:spacing w:line="240" w:lineRule="auto"/>
      </w:pPr>
      <w:r>
        <w:t>Wat dacht je op dat moment en hoe denk je er nu over?</w:t>
      </w:r>
    </w:p>
    <w:p w14:paraId="3A4F1F1C" w14:textId="77777777" w:rsidR="004B2791" w:rsidRDefault="004B2791" w:rsidP="004B2791">
      <w:pPr>
        <w:pStyle w:val="Lijstalinea"/>
        <w:numPr>
          <w:ilvl w:val="0"/>
          <w:numId w:val="21"/>
        </w:numPr>
        <w:spacing w:line="240" w:lineRule="auto"/>
      </w:pPr>
      <w:r>
        <w:t>Wie is er door het gebeurde beschadigd, benadeeld, en hoe?</w:t>
      </w:r>
    </w:p>
    <w:p w14:paraId="08695396" w14:textId="77777777" w:rsidR="004B2791" w:rsidRDefault="004B2791" w:rsidP="004B2791">
      <w:pPr>
        <w:pStyle w:val="Lijstalinea"/>
        <w:numPr>
          <w:ilvl w:val="0"/>
          <w:numId w:val="21"/>
        </w:numPr>
        <w:spacing w:line="240" w:lineRule="auto"/>
      </w:pPr>
      <w:r>
        <w:t>Hoe zorgen we ervoor dat iedere betrokkene zijn kant van het verhaal kan laten</w:t>
      </w:r>
    </w:p>
    <w:p w14:paraId="4BB84FDF" w14:textId="77777777" w:rsidR="004B2791" w:rsidRDefault="004B2791" w:rsidP="004B2791">
      <w:r>
        <w:t xml:space="preserve">               horen?</w:t>
      </w:r>
    </w:p>
    <w:p w14:paraId="78DD088E" w14:textId="77777777" w:rsidR="004B2791" w:rsidRDefault="004B2791" w:rsidP="004B2791">
      <w:pPr>
        <w:pStyle w:val="Lijstalinea"/>
        <w:numPr>
          <w:ilvl w:val="0"/>
          <w:numId w:val="21"/>
        </w:numPr>
        <w:spacing w:line="240" w:lineRule="auto"/>
      </w:pPr>
      <w:r>
        <w:t>Wat is nodig om te herstellen wat gebeurd is?</w:t>
      </w:r>
    </w:p>
    <w:p w14:paraId="529E3B07" w14:textId="77777777" w:rsidR="004B2791" w:rsidRPr="00D32878" w:rsidRDefault="004B2791" w:rsidP="004B2791">
      <w:pPr>
        <w:pStyle w:val="Lijstalinea"/>
        <w:numPr>
          <w:ilvl w:val="0"/>
          <w:numId w:val="21"/>
        </w:numPr>
        <w:spacing w:line="240" w:lineRule="auto"/>
      </w:pPr>
      <w:r>
        <w:t>Wat leren we hierover voor de toekomst?</w:t>
      </w:r>
      <w:r>
        <w:cr/>
      </w:r>
    </w:p>
    <w:p w14:paraId="1B4B56BC" w14:textId="77777777" w:rsidR="004B2791" w:rsidRPr="005B4DF2" w:rsidRDefault="004B2791" w:rsidP="004B2791">
      <w:pPr>
        <w:rPr>
          <w:i/>
          <w:iCs/>
        </w:rPr>
      </w:pPr>
      <w:r w:rsidRPr="005B4DF2">
        <w:rPr>
          <w:i/>
          <w:iCs/>
        </w:rPr>
        <w:t>Wat mag je verwachten van het werken met Herstelrecht?</w:t>
      </w:r>
    </w:p>
    <w:p w14:paraId="344B1FF2" w14:textId="77777777" w:rsidR="004B2791" w:rsidRDefault="004B2791" w:rsidP="004B2791">
      <w:pPr>
        <w:pStyle w:val="Lijstalinea"/>
        <w:numPr>
          <w:ilvl w:val="0"/>
          <w:numId w:val="22"/>
        </w:numPr>
        <w:spacing w:line="240" w:lineRule="auto"/>
      </w:pPr>
      <w:r w:rsidRPr="00D32878">
        <w:t>Een verbetering van het pedagogisch klimaat in het algemeen;</w:t>
      </w:r>
      <w:r>
        <w:t xml:space="preserve"> </w:t>
      </w:r>
    </w:p>
    <w:p w14:paraId="411562DA" w14:textId="77777777" w:rsidR="004B2791" w:rsidRDefault="004B2791" w:rsidP="004B2791">
      <w:pPr>
        <w:pStyle w:val="Lijstalinea"/>
        <w:numPr>
          <w:ilvl w:val="0"/>
          <w:numId w:val="22"/>
        </w:numPr>
        <w:spacing w:line="240" w:lineRule="auto"/>
      </w:pPr>
      <w:r w:rsidRPr="00D32878">
        <w:t>Een afname van het aantal conflicten of een aanpak daarvan die de onderlinge relaties versterkt; betere leer- en werkresultaten;</w:t>
      </w:r>
      <w:r>
        <w:t xml:space="preserve"> </w:t>
      </w:r>
    </w:p>
    <w:p w14:paraId="6C7E1A29" w14:textId="77777777" w:rsidR="004B2791" w:rsidRDefault="004B2791" w:rsidP="004B2791">
      <w:pPr>
        <w:pStyle w:val="Lijstalinea"/>
        <w:numPr>
          <w:ilvl w:val="0"/>
          <w:numId w:val="22"/>
        </w:numPr>
        <w:spacing w:line="240" w:lineRule="auto"/>
      </w:pPr>
      <w:r w:rsidRPr="00D32878">
        <w:t>Een door leerlingen en team gezamenlijk gedragen verantwoordelijkheid voor het eigen welbevinden, dat van anderen en voor de schoolomgeving;</w:t>
      </w:r>
      <w:r>
        <w:t xml:space="preserve"> </w:t>
      </w:r>
    </w:p>
    <w:p w14:paraId="3CBE9659" w14:textId="77777777" w:rsidR="004B2791" w:rsidRDefault="004B2791" w:rsidP="004B2791">
      <w:pPr>
        <w:pStyle w:val="Lijstalinea"/>
        <w:numPr>
          <w:ilvl w:val="0"/>
          <w:numId w:val="22"/>
        </w:numPr>
        <w:spacing w:line="240" w:lineRule="auto"/>
      </w:pPr>
      <w:r w:rsidRPr="00D32878">
        <w:t>Verbeterde relaties omdat conflicten worden gezien als iets om van te leren en herstel van de verstoorde verhoudingen het uitgangspunt is.</w:t>
      </w:r>
    </w:p>
    <w:p w14:paraId="6F979BDC" w14:textId="26434C12" w:rsidR="00D53DA5" w:rsidRDefault="00D53DA5">
      <w:pPr>
        <w:spacing w:line="240" w:lineRule="auto"/>
      </w:pPr>
      <w:r>
        <w:br w:type="page"/>
      </w:r>
    </w:p>
    <w:p w14:paraId="7ECA1FD5" w14:textId="0644E05B" w:rsidR="00D53DA5" w:rsidRPr="004E78F1" w:rsidRDefault="0070462E" w:rsidP="00D53DA5">
      <w:pPr>
        <w:pStyle w:val="Kop1"/>
        <w:framePr w:wrap="notBeside"/>
      </w:pPr>
      <w:bookmarkStart w:id="30" w:name="_Toc146833370"/>
      <w:r>
        <w:t xml:space="preserve">En wat </w:t>
      </w:r>
      <w:r w:rsidR="0083373D">
        <w:t xml:space="preserve">als het niet </w:t>
      </w:r>
      <w:r w:rsidR="006F0904">
        <w:t>helemaal goed gaat?</w:t>
      </w:r>
      <w:bookmarkEnd w:id="30"/>
    </w:p>
    <w:p w14:paraId="4DA45290" w14:textId="0E4D4AFE" w:rsidR="000F185F" w:rsidRDefault="000F185F" w:rsidP="000F185F">
      <w:pPr>
        <w:rPr>
          <w:i/>
          <w:iCs/>
          <w:sz w:val="24"/>
          <w:szCs w:val="24"/>
        </w:rPr>
      </w:pPr>
      <w:r w:rsidRPr="00886067">
        <w:rPr>
          <w:i/>
          <w:iCs/>
          <w:sz w:val="24"/>
          <w:szCs w:val="24"/>
        </w:rPr>
        <w:t xml:space="preserve">Het onderstaande gedeelte komt uit de </w:t>
      </w:r>
      <w:proofErr w:type="spellStart"/>
      <w:r w:rsidRPr="00886067">
        <w:rPr>
          <w:i/>
          <w:iCs/>
          <w:sz w:val="24"/>
          <w:szCs w:val="24"/>
        </w:rPr>
        <w:t>leerlingversie</w:t>
      </w:r>
      <w:proofErr w:type="spellEnd"/>
      <w:r w:rsidRPr="00886067">
        <w:rPr>
          <w:i/>
          <w:iCs/>
          <w:sz w:val="24"/>
          <w:szCs w:val="24"/>
        </w:rPr>
        <w:t xml:space="preserve"> van dit document, maar is wellicht ook handig voor u om te weten:</w:t>
      </w:r>
    </w:p>
    <w:p w14:paraId="7BF5C83F" w14:textId="77777777" w:rsidR="00431E95" w:rsidRDefault="00431E95" w:rsidP="000F185F">
      <w:pPr>
        <w:rPr>
          <w:i/>
          <w:iCs/>
          <w:sz w:val="24"/>
          <w:szCs w:val="24"/>
        </w:rPr>
      </w:pPr>
    </w:p>
    <w:p w14:paraId="44AE3AFC" w14:textId="7047FEB1" w:rsidR="00431E95" w:rsidRDefault="00E359F4" w:rsidP="00431E95">
      <w:pPr>
        <w:pStyle w:val="Kop2"/>
      </w:pPr>
      <w:bookmarkStart w:id="31" w:name="_Toc146833371"/>
      <w:r>
        <w:t>Oeps... te laat</w:t>
      </w:r>
      <w:bookmarkEnd w:id="31"/>
    </w:p>
    <w:p w14:paraId="4299B7C9" w14:textId="0A5F398D" w:rsidR="00966B06" w:rsidRDefault="00966B06" w:rsidP="00966B06">
      <w:r>
        <w:t xml:space="preserve">Wanneer je te laat op school bent voor het eerste lesuur, meld je dat bij onze </w:t>
      </w:r>
      <w:r w:rsidR="00EC12A8">
        <w:t>v</w:t>
      </w:r>
      <w:r>
        <w:t xml:space="preserve">erzuimcoach </w:t>
      </w:r>
      <w:r w:rsidR="00EC12A8">
        <w:t>meneer V</w:t>
      </w:r>
      <w:r>
        <w:t>an Dieren. Je kunt hem vinden in het Leerling Service Centrum (B2).</w:t>
      </w:r>
      <w:r w:rsidR="00EC12A8">
        <w:t xml:space="preserve"> </w:t>
      </w:r>
      <w:r>
        <w:t>Daarna kun je naar de les gaan en zorg je er natuurlijk even voor dat je niet stoort als je binnenkomt.</w:t>
      </w:r>
    </w:p>
    <w:p w14:paraId="1E2C604E" w14:textId="11137032" w:rsidR="00966B06" w:rsidRDefault="00966B06" w:rsidP="00966B06">
      <w:r>
        <w:t xml:space="preserve">Mocht het vaker voorkomen dat je te laat bent, dan maakt </w:t>
      </w:r>
      <w:r w:rsidR="00EC12A8">
        <w:t>meneer Van</w:t>
      </w:r>
      <w:r>
        <w:t xml:space="preserve"> Dieren een afspraak met je en gaan jullie samen kijken wat er aan de hand is en hoe je kunt zorgen dat het niet meer gebeurd.</w:t>
      </w:r>
    </w:p>
    <w:p w14:paraId="23223404" w14:textId="77777777" w:rsidR="00E359F4" w:rsidRDefault="00E359F4" w:rsidP="00E359F4"/>
    <w:p w14:paraId="36064029" w14:textId="7B0A2852" w:rsidR="00966B06" w:rsidRDefault="00966B06" w:rsidP="00966B06">
      <w:pPr>
        <w:pStyle w:val="Kop2"/>
      </w:pPr>
      <w:bookmarkStart w:id="32" w:name="_Toc146833372"/>
      <w:r>
        <w:t xml:space="preserve">Oeps… </w:t>
      </w:r>
      <w:r w:rsidR="006124AA">
        <w:t>eruit gestuurd</w:t>
      </w:r>
      <w:bookmarkEnd w:id="32"/>
    </w:p>
    <w:p w14:paraId="32C991AA" w14:textId="75511AE1" w:rsidR="0007737E" w:rsidRDefault="0007737E" w:rsidP="0007737E">
      <w:r>
        <w:t xml:space="preserve">Wanneer je uit de les wordt gestuurd door een docent, ben je verplicht om direct het lokaal te verlaten (zonder tas en andere spullen) en je te melden bij de </w:t>
      </w:r>
      <w:r w:rsidR="008C4842">
        <w:t>v</w:t>
      </w:r>
      <w:r>
        <w:t>erzuimcoach (</w:t>
      </w:r>
      <w:r w:rsidR="008C4842">
        <w:t>meneer V</w:t>
      </w:r>
      <w:r>
        <w:t>an Dieren). Je kunt hem vinden in het Leerling Service Centrum (B2).</w:t>
      </w:r>
    </w:p>
    <w:p w14:paraId="0575B8FE" w14:textId="153D8338" w:rsidR="0007737E" w:rsidRDefault="0007737E" w:rsidP="0007737E">
      <w:r>
        <w:t>Hier heb je de kans om jouw verhaal te doen en te kijken wat maakte dat de docent je uit de les heeft verwijderd. Wij vinden het belangrijk dat we dit een volgende keer kunnen voorkomen.</w:t>
      </w:r>
      <w:r w:rsidR="008C4842">
        <w:t xml:space="preserve"> </w:t>
      </w:r>
      <w:r>
        <w:t>Je hebt een herstelgesprek met de docent en deze informeert ook jouw ouder(s)/ verzorger(s).</w:t>
      </w:r>
    </w:p>
    <w:p w14:paraId="2491E7DA" w14:textId="77777777" w:rsidR="006124AA" w:rsidRDefault="006124AA" w:rsidP="006124AA"/>
    <w:p w14:paraId="7D79CE51" w14:textId="26EF0E43" w:rsidR="0007737E" w:rsidRDefault="0007737E" w:rsidP="0007737E">
      <w:pPr>
        <w:pStyle w:val="Kop2"/>
      </w:pPr>
      <w:bookmarkStart w:id="33" w:name="_Toc146833373"/>
      <w:r>
        <w:t xml:space="preserve">Oeps… </w:t>
      </w:r>
      <w:r w:rsidR="00F80DA1">
        <w:t>geen docent bij het lokaal</w:t>
      </w:r>
      <w:bookmarkEnd w:id="33"/>
    </w:p>
    <w:p w14:paraId="668FEB30" w14:textId="559E65D0" w:rsidR="00F80DA1" w:rsidRPr="00765575" w:rsidRDefault="00F80DA1" w:rsidP="00F80DA1">
      <w:r>
        <w:t xml:space="preserve">Er kan natuurlijk wel eens iets misgaan. Sta je al langer dan </w:t>
      </w:r>
      <w:r w:rsidRPr="00A77474">
        <w:rPr>
          <w:b/>
          <w:bCs/>
        </w:rPr>
        <w:t xml:space="preserve">10 </w:t>
      </w:r>
      <w:r>
        <w:t xml:space="preserve">minuten bij een lokaal met je klas maar de docent is er (nog) niet? Laat dan één persoon uit de klas even naar de </w:t>
      </w:r>
      <w:r w:rsidR="008C4842">
        <w:t>l</w:t>
      </w:r>
      <w:r>
        <w:t xml:space="preserve">eerjaarcoördinator lopen. </w:t>
      </w:r>
      <w:r w:rsidR="008C4842">
        <w:t>D</w:t>
      </w:r>
      <w:r>
        <w:t>eze zorgt dan voor een passende oplossing.</w:t>
      </w:r>
    </w:p>
    <w:p w14:paraId="586CF215" w14:textId="77777777" w:rsidR="00F80DA1" w:rsidRDefault="00F80DA1" w:rsidP="00F80DA1"/>
    <w:p w14:paraId="33502DD0" w14:textId="50D6C51E" w:rsidR="00F80DA1" w:rsidRDefault="00F80DA1" w:rsidP="00F80DA1">
      <w:pPr>
        <w:pStyle w:val="Kop2"/>
      </w:pPr>
      <w:bookmarkStart w:id="34" w:name="_Toc146833374"/>
      <w:r>
        <w:t xml:space="preserve">Oeps… </w:t>
      </w:r>
      <w:r w:rsidR="00480593">
        <w:t>(ongeoorloofd) afwezig</w:t>
      </w:r>
      <w:bookmarkEnd w:id="34"/>
    </w:p>
    <w:p w14:paraId="43717E37" w14:textId="20901299" w:rsidR="00480593" w:rsidRDefault="00480593" w:rsidP="00480593">
      <w:r>
        <w:t xml:space="preserve">Wanneer je niet op school bent wanneer je er wel zou moeten zijn, ben je </w:t>
      </w:r>
      <w:r w:rsidR="008C4842">
        <w:t>a</w:t>
      </w:r>
      <w:r>
        <w:t>fwezig. Als je ziek bent of een afspraak hebt, dienen jouw ouder(s)/ verzorger(s) dit via de mail aan school te laten weten.</w:t>
      </w:r>
      <w:r w:rsidR="00E77FE3">
        <w:t xml:space="preserve"> De mailadres is </w:t>
      </w:r>
      <w:r>
        <w:t>verzuim.vm.ede@aeres.nl</w:t>
      </w:r>
    </w:p>
    <w:p w14:paraId="7403E4DC" w14:textId="140D2717" w:rsidR="00480593" w:rsidRDefault="00480593" w:rsidP="00480593">
      <w:r>
        <w:t xml:space="preserve">Als er geen reden voor afwezigheid bij ons bekend is, ben je ongeoorloofd afwezig. </w:t>
      </w:r>
      <w:r w:rsidR="00E77FE3">
        <w:t>Meneer V</w:t>
      </w:r>
      <w:r>
        <w:t xml:space="preserve">an Dieren gaat met je in gesprek om te kijken hoe dit komt. Wanneer het te vaak voor komt moeten wij als school een melding doen bij </w:t>
      </w:r>
      <w:r w:rsidR="00E77FE3">
        <w:t>l</w:t>
      </w:r>
      <w:r>
        <w:t>eerplicht.</w:t>
      </w:r>
    </w:p>
    <w:p w14:paraId="04DA3D62" w14:textId="77777777" w:rsidR="00480593" w:rsidRDefault="00480593" w:rsidP="00480593"/>
    <w:p w14:paraId="378F4F18" w14:textId="566A0FB5" w:rsidR="00480593" w:rsidRDefault="009F27C3" w:rsidP="00480593">
      <w:pPr>
        <w:pStyle w:val="Kop2"/>
      </w:pPr>
      <w:bookmarkStart w:id="35" w:name="_Toc146833375"/>
      <w:r>
        <w:t>Oeps… ik word ziek op school</w:t>
      </w:r>
      <w:bookmarkEnd w:id="35"/>
    </w:p>
    <w:p w14:paraId="173CF341" w14:textId="095E65B3" w:rsidR="009F27C3" w:rsidRDefault="009F27C3" w:rsidP="009F27C3">
      <w:r>
        <w:t xml:space="preserve">Het kan gebeuren dat je tijdens een schooldag ziek wordt. Je gaat dan naar het LSC (B2) en meld je bij </w:t>
      </w:r>
      <w:r w:rsidR="00E77FE3">
        <w:t>meneer Van D</w:t>
      </w:r>
      <w:r>
        <w:t>ieren. Wanneer hij je toestemming geeft om naar huis te gaan, dient er altijd telefonisch te worden bevestigd dat je daar ook bent aangekomen.</w:t>
      </w:r>
    </w:p>
    <w:p w14:paraId="3FE38A49" w14:textId="77777777" w:rsidR="009F27C3" w:rsidRDefault="009F27C3" w:rsidP="009F27C3"/>
    <w:p w14:paraId="21126453" w14:textId="5C9247B5" w:rsidR="00846577" w:rsidRDefault="00846577" w:rsidP="00846577">
      <w:pPr>
        <w:pStyle w:val="Kop2"/>
      </w:pPr>
      <w:bookmarkStart w:id="36" w:name="_Toc146833376"/>
      <w:r>
        <w:t xml:space="preserve">Oeps… </w:t>
      </w:r>
      <w:r w:rsidR="00EE5D6D">
        <w:t>iets kwijt</w:t>
      </w:r>
      <w:bookmarkEnd w:id="36"/>
    </w:p>
    <w:p w14:paraId="6B5C34E4" w14:textId="65D1823D" w:rsidR="00EE5D6D" w:rsidRDefault="00EE5D6D" w:rsidP="00EE5D6D">
      <w:r>
        <w:t>Tip: bewaar waardevolle spullen in jouw eigen kluisje..! Ben je toch iets verloren op school? Loop dan maar even langs de conciërge bij het Leerling Service Centrum (B1). Hier is een bak met gevonden voorwerpen te vinden.</w:t>
      </w:r>
    </w:p>
    <w:p w14:paraId="4B65EF43" w14:textId="317E38AD" w:rsidR="00EE5D6D" w:rsidRDefault="00EE5D6D" w:rsidP="00EE5D6D">
      <w:r>
        <w:t>Niet gevonden? Loop even naar de lokalen waar je die dag les hebt gehad, misschien ligt het er nog..? School is niet aansprakelijk voor zoekraken van of schade aan persoonlijke eigendommen.</w:t>
      </w:r>
    </w:p>
    <w:p w14:paraId="0EE96120" w14:textId="77777777" w:rsidR="00EE5D6D" w:rsidRDefault="00EE5D6D" w:rsidP="00EE5D6D"/>
    <w:p w14:paraId="7B0B80A7" w14:textId="0B61AE6B" w:rsidR="00EE5D6D" w:rsidRDefault="00EE5D6D" w:rsidP="00EE5D6D">
      <w:pPr>
        <w:pStyle w:val="Kop2"/>
      </w:pPr>
      <w:bookmarkStart w:id="37" w:name="_Toc146833377"/>
      <w:r>
        <w:t xml:space="preserve">Oeps… </w:t>
      </w:r>
      <w:r w:rsidR="008B60F0">
        <w:t>iets kapot</w:t>
      </w:r>
      <w:bookmarkEnd w:id="37"/>
    </w:p>
    <w:p w14:paraId="318F259C" w14:textId="77777777" w:rsidR="008B60F0" w:rsidRDefault="008B60F0" w:rsidP="008B60F0">
      <w:r>
        <w:t>Het kan gebeuren dat er per ongeluk iets kapot gaat. Meldt dit altijd even bij de docent of de conciërge. Er wordt gekeken of het nodig is om jouw verzekering in te schakelen en er wordt even contact gezocht met thuis. Zo komen we samen vast tot een goede oplossing. Melden wordt altijd op prijs gesteld!</w:t>
      </w:r>
    </w:p>
    <w:p w14:paraId="1AE72BFC" w14:textId="77777777" w:rsidR="008B60F0" w:rsidRDefault="008B60F0" w:rsidP="008B60F0"/>
    <w:p w14:paraId="67F61F90" w14:textId="7393B8E9" w:rsidR="008B60F0" w:rsidRDefault="008B60F0" w:rsidP="008B60F0">
      <w:pPr>
        <w:pStyle w:val="Kop2"/>
      </w:pPr>
      <w:bookmarkStart w:id="38" w:name="_Toc146833378"/>
      <w:r>
        <w:t xml:space="preserve">Oeps… </w:t>
      </w:r>
      <w:r w:rsidR="001650B2">
        <w:t>mijn laptop werkt niet (goed)</w:t>
      </w:r>
      <w:bookmarkEnd w:id="38"/>
    </w:p>
    <w:p w14:paraId="76EEE646" w14:textId="153D3B6D" w:rsidR="001650B2" w:rsidRDefault="001650B2" w:rsidP="001650B2">
      <w:r>
        <w:t>Beneden, aan de rechterkant na de ingang, kun je het ICT</w:t>
      </w:r>
      <w:r w:rsidR="005635D0">
        <w:t>-</w:t>
      </w:r>
      <w:r>
        <w:t xml:space="preserve">punt vinden. Hier is op speciale tijden </w:t>
      </w:r>
      <w:r w:rsidR="00571FDF">
        <w:t>meneer</w:t>
      </w:r>
      <w:r>
        <w:t xml:space="preserve"> Bekker aanwezig om je te helpen, </w:t>
      </w:r>
      <w:r w:rsidR="005635D0">
        <w:t xml:space="preserve">om </w:t>
      </w:r>
      <w:r>
        <w:t>de problemen met de laptop op te lossen.</w:t>
      </w:r>
    </w:p>
    <w:p w14:paraId="2DB7957F" w14:textId="77777777" w:rsidR="001650B2" w:rsidRDefault="001650B2" w:rsidP="001650B2"/>
    <w:p w14:paraId="3A8EF9AB" w14:textId="63F1D34B" w:rsidR="001650B2" w:rsidRDefault="006857D5" w:rsidP="00C227DF">
      <w:pPr>
        <w:pStyle w:val="Kop2"/>
      </w:pPr>
      <w:bookmarkStart w:id="39" w:name="_Toc146833379"/>
      <w:r>
        <w:t xml:space="preserve">Oeps… </w:t>
      </w:r>
      <w:r w:rsidR="004D122A">
        <w:t>ik zit niet lekker in mijn vel</w:t>
      </w:r>
      <w:bookmarkEnd w:id="39"/>
    </w:p>
    <w:p w14:paraId="10875B90" w14:textId="77777777" w:rsidR="004D122A" w:rsidRDefault="004D122A" w:rsidP="004D122A">
      <w:r>
        <w:t>Niet lekker in je vel? School te makkelijk/ te moeilijk.. Overzicht kwijt?</w:t>
      </w:r>
    </w:p>
    <w:p w14:paraId="33D06493" w14:textId="3D2771A1" w:rsidR="004D122A" w:rsidRDefault="004D122A" w:rsidP="004D122A">
      <w:r>
        <w:t xml:space="preserve">Je kunt altijd terecht bij jouw coach. Mocht er meer nodig zijn, dan vraagt jouw coach via de leerjaarcoördinator, het </w:t>
      </w:r>
      <w:r w:rsidR="005635D0">
        <w:t>o</w:t>
      </w:r>
      <w:r>
        <w:t>ndersteuningsteam van school om hulp. Er zijn veel mensen in en om school die ondersteuning kunnen en willen bieden. Je hoeft je dus nooit alleen te voelen.</w:t>
      </w:r>
    </w:p>
    <w:p w14:paraId="76C8CDAD" w14:textId="77777777" w:rsidR="004D122A" w:rsidRPr="004D122A" w:rsidRDefault="004D122A" w:rsidP="004D122A"/>
    <w:p w14:paraId="16C72B39" w14:textId="77777777" w:rsidR="002048C8" w:rsidRPr="002048C8" w:rsidRDefault="002048C8" w:rsidP="002048C8"/>
    <w:sdt>
      <w:sdtPr>
        <w:id w:val="-798213835"/>
        <w:lock w:val="sdtContentLocked"/>
        <w:placeholder>
          <w:docPart w:val="C350B9F0F3E147EBBBE85C719E3A330B"/>
        </w:placeholder>
        <w:showingPlcHdr/>
      </w:sdtPr>
      <w:sdtEndPr/>
      <w:sdtContent>
        <w:p w14:paraId="0E21D89E" w14:textId="77777777" w:rsidR="00B144DE" w:rsidRDefault="00F76120" w:rsidP="00F35FBC">
          <w:pPr>
            <w:sectPr w:rsidR="00B144DE" w:rsidSect="00EE6164">
              <w:headerReference w:type="default" r:id="rId19"/>
              <w:headerReference w:type="first" r:id="rId20"/>
              <w:footerReference w:type="first" r:id="rId21"/>
              <w:pgSz w:w="11906" w:h="16838"/>
              <w:pgMar w:top="833" w:right="1503" w:bottom="1400" w:left="1486" w:header="284" w:footer="743" w:gutter="0"/>
              <w:cols w:space="708"/>
              <w:docGrid w:linePitch="360"/>
            </w:sectPr>
          </w:pPr>
        </w:p>
      </w:sdtContent>
    </w:sdt>
    <w:tbl>
      <w:tblPr>
        <w:tblStyle w:val="Tabelraster"/>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77"/>
      </w:tblGrid>
      <w:tr w:rsidR="00D3399D" w14:paraId="19B2E66E" w14:textId="77777777" w:rsidTr="006631B7">
        <w:trPr>
          <w:trHeight w:hRule="exact" w:val="10482"/>
        </w:trPr>
        <w:sdt>
          <w:sdtPr>
            <w:tag w:val="ccDisclaimer"/>
            <w:id w:val="1365718215"/>
            <w:lock w:val="sdtContentLocked"/>
            <w:placeholder>
              <w:docPart w:val="3DE2D312A32342AFBBAE4E9E42952362"/>
            </w:placeholder>
          </w:sdtPr>
          <w:sdtEndPr/>
          <w:sdtContent>
            <w:tc>
              <w:tcPr>
                <w:tcW w:w="2977" w:type="dxa"/>
              </w:tcPr>
              <w:p w14:paraId="437FD248" w14:textId="5ADDF1DE" w:rsidR="00D3399D" w:rsidRDefault="001C1C38" w:rsidP="00D3399D">
                <w:pPr>
                  <w:pStyle w:val="AAfzendergegevens"/>
                </w:pPr>
                <w:r>
                  <w:t>© Stichting Aeres Groep. Alle rechten voorbehouden. Niets uit deze uitgave mag worden verveelvoudigd, opgeslagen in een geautomatiseerd gegevensbestand, en/of openbaar gemaakt in enige vorm of op enige wijze, hetzij elektronisch, mechanisch, door fotokopieën, opnamen, of enige andere manier, zonder voorafgaande schriftelijke toestemming van Aeres.</w:t>
                </w:r>
              </w:p>
            </w:tc>
          </w:sdtContent>
        </w:sdt>
      </w:tr>
    </w:tbl>
    <w:sdt>
      <w:sdtPr>
        <w:id w:val="267580257"/>
        <w:lock w:val="sdtContentLocked"/>
        <w:placeholder>
          <w:docPart w:val="A8E7EE8C1298404CAF006CF1AAAB2BD9"/>
        </w:placeholder>
      </w:sdtPr>
      <w:sdtEndPr/>
      <w:sdtContent>
        <w:p w14:paraId="7F3ECE5E" w14:textId="77777777" w:rsidR="00DB27EF" w:rsidRDefault="00DB27EF"/>
        <w:tbl>
          <w:tblPr>
            <w:tblStyle w:val="Tabelraster"/>
            <w:tblpPr w:leftFromText="142" w:rightFromText="142" w:tblpYSpec="bottom"/>
            <w:tblOverlap w:val="never"/>
            <w:tblW w:w="0" w:type="auto"/>
            <w:tblLayout w:type="fixed"/>
            <w:tblCellMar>
              <w:left w:w="0" w:type="dxa"/>
              <w:right w:w="0" w:type="dxa"/>
            </w:tblCellMar>
            <w:tblLook w:val="04A0" w:firstRow="1" w:lastRow="0" w:firstColumn="1" w:lastColumn="0" w:noHBand="0" w:noVBand="1"/>
          </w:tblPr>
          <w:tblGrid>
            <w:gridCol w:w="8907"/>
          </w:tblGrid>
          <w:tr w:rsidR="00DB27EF" w:rsidRPr="006631B7" w14:paraId="42ECFEDF" w14:textId="77777777" w:rsidTr="00DB27EF">
            <w:tc>
              <w:tcPr>
                <w:tcW w:w="8907" w:type="dxa"/>
                <w:tcBorders>
                  <w:top w:val="nil"/>
                  <w:left w:val="nil"/>
                  <w:bottom w:val="nil"/>
                  <w:right w:val="nil"/>
                </w:tcBorders>
                <w:vAlign w:val="bottom"/>
              </w:tcPr>
              <w:tbl>
                <w:tblPr>
                  <w:tblStyle w:val="Tabelraster"/>
                  <w:tblpPr w:leftFromText="141" w:rightFromText="141"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28"/>
                  <w:gridCol w:w="4677"/>
                </w:tblGrid>
                <w:tr w:rsidR="00DB27EF" w14:paraId="70AC7519" w14:textId="77777777" w:rsidTr="0007423B">
                  <w:trPr>
                    <w:trHeight w:hRule="exact" w:val="1888"/>
                  </w:trPr>
                  <w:tc>
                    <w:tcPr>
                      <w:tcW w:w="8505" w:type="dxa"/>
                      <w:gridSpan w:val="2"/>
                    </w:tcPr>
                    <w:p w14:paraId="277FE622" w14:textId="77777777" w:rsidR="00DB27EF" w:rsidRDefault="00DB27EF" w:rsidP="00DB27EF"/>
                  </w:tc>
                </w:tr>
                <w:tr w:rsidR="00DB27EF" w:rsidRPr="006631B7" w14:paraId="00C328AF" w14:textId="77777777" w:rsidTr="00B04D1D">
                  <w:trPr>
                    <w:gridAfter w:val="1"/>
                    <w:wAfter w:w="4677" w:type="dxa"/>
                    <w:trHeight w:val="1191"/>
                  </w:trPr>
                  <w:bookmarkStart w:id="40" w:name="bmColofon" w:colFirst="0" w:colLast="0" w:displacedByCustomXml="next"/>
                  <w:sdt>
                    <w:sdtPr>
                      <w:tag w:val="ccColofon"/>
                      <w:id w:val="-347560504"/>
                      <w:lock w:val="sdtContentLocked"/>
                      <w:placeholder>
                        <w:docPart w:val="CDD4340B581642D0A4F2E3C375E04A7D"/>
                      </w:placeholder>
                    </w:sdtPr>
                    <w:sdtEndPr/>
                    <w:sdtContent>
                      <w:tc>
                        <w:tcPr>
                          <w:tcW w:w="3828" w:type="dxa"/>
                          <w:tcMar>
                            <w:top w:w="255" w:type="dxa"/>
                            <w:bottom w:w="471" w:type="dxa"/>
                          </w:tcMar>
                          <w:vAlign w:val="bottom"/>
                        </w:tcPr>
                        <w:p w14:paraId="72B34A43" w14:textId="77777777" w:rsidR="001C1C38" w:rsidRPr="001C1C38" w:rsidRDefault="001C1C38" w:rsidP="00134030">
                          <w:pPr>
                            <w:pStyle w:val="AAfzendergegevens"/>
                          </w:pPr>
                          <w:r w:rsidRPr="001C1C38">
                            <w:t>Postbus 352, 6710 BJ Ede</w:t>
                          </w:r>
                        </w:p>
                        <w:p w14:paraId="0491AF1A" w14:textId="77777777" w:rsidR="001C1C38" w:rsidRPr="001C1C38" w:rsidRDefault="001C1C38" w:rsidP="00134030">
                          <w:pPr>
                            <w:pStyle w:val="AAfzendergegevens"/>
                          </w:pPr>
                          <w:r w:rsidRPr="001C1C38">
                            <w:t>Zandlaan 31, 6717 LN Ede</w:t>
                          </w:r>
                        </w:p>
                        <w:p w14:paraId="1E651700" w14:textId="77777777" w:rsidR="001C1C38" w:rsidRPr="001C1C38" w:rsidRDefault="001C1C38" w:rsidP="00134030">
                          <w:pPr>
                            <w:pStyle w:val="AAfzendergegevens"/>
                          </w:pPr>
                          <w:r w:rsidRPr="001C1C38">
                            <w:t>088 020 5700</w:t>
                          </w:r>
                        </w:p>
                        <w:p w14:paraId="7CCA2BE8" w14:textId="77777777" w:rsidR="001C1C38" w:rsidRPr="001C1C38" w:rsidRDefault="001C1C38" w:rsidP="00134030">
                          <w:pPr>
                            <w:pStyle w:val="AAfzendergegevens"/>
                          </w:pPr>
                          <w:r w:rsidRPr="001C1C38">
                            <w:t>aeresvmbo-ede.nl</w:t>
                          </w:r>
                        </w:p>
                        <w:p w14:paraId="23153C9D" w14:textId="73036428" w:rsidR="0007423B" w:rsidRPr="006631B7" w:rsidRDefault="001C1C38" w:rsidP="00134030">
                          <w:pPr>
                            <w:pStyle w:val="AAfzendergegevens"/>
                          </w:pPr>
                          <w:r w:rsidRPr="001C1C38">
                            <w:t>vmbo.ede@aeres.nl</w:t>
                          </w:r>
                        </w:p>
                      </w:tc>
                    </w:sdtContent>
                  </w:sdt>
                </w:tr>
                <w:bookmarkEnd w:id="40"/>
              </w:tbl>
              <w:p w14:paraId="59FC664A" w14:textId="77777777" w:rsidR="00DB27EF" w:rsidRPr="006631B7" w:rsidRDefault="00DB27EF" w:rsidP="00DB27EF"/>
            </w:tc>
          </w:tr>
        </w:tbl>
        <w:p w14:paraId="18FA9C16" w14:textId="77777777" w:rsidR="00DB27EF" w:rsidRPr="006631B7" w:rsidRDefault="00F76120" w:rsidP="006631B7"/>
      </w:sdtContent>
    </w:sdt>
    <w:sectPr w:rsidR="00DB27EF" w:rsidRPr="006631B7" w:rsidSect="005A7CA3">
      <w:headerReference w:type="first" r:id="rId22"/>
      <w:footerReference w:type="first" r:id="rId23"/>
      <w:pgSz w:w="11906" w:h="16838"/>
      <w:pgMar w:top="833" w:right="1503" w:bottom="426" w:left="1486" w:header="284"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D4689" w14:textId="77777777" w:rsidR="001C1C38" w:rsidRDefault="001C1C38" w:rsidP="00251F4F">
      <w:r>
        <w:separator/>
      </w:r>
    </w:p>
  </w:endnote>
  <w:endnote w:type="continuationSeparator" w:id="0">
    <w:p w14:paraId="503C6BB8" w14:textId="77777777" w:rsidR="001C1C38" w:rsidRDefault="001C1C38" w:rsidP="00251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CB87" w14:textId="77777777" w:rsidR="001C1C38" w:rsidRDefault="001C1C3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26DF" w14:textId="1C04DB95" w:rsidR="00251F4F" w:rsidRDefault="00F76120" w:rsidP="00704E0F">
    <w:pPr>
      <w:pStyle w:val="Voettekst"/>
      <w:tabs>
        <w:tab w:val="clear" w:pos="4536"/>
        <w:tab w:val="clear" w:pos="9072"/>
        <w:tab w:val="right" w:pos="7938"/>
      </w:tabs>
    </w:pPr>
    <w:sdt>
      <w:sdtPr>
        <w:tag w:val="ccDateOP_03"/>
        <w:id w:val="-2098703376"/>
        <w:lock w:val="sdtContentLocked"/>
        <w:placeholder>
          <w:docPart w:val="CDD4340B581642D0A4F2E3C375E04A7D"/>
        </w:placeholder>
        <w:showingPlcHdr/>
        <w:dataBinding w:prefixMappings="xmlns:ns0='http://www.dotoffice.nl/Aeres/MetaData'" w:xpath="/ns0:root[1]/ns0:Date[1]" w:storeItemID="{B14DFB65-2FCE-4E76-9888-3352FD439A8E}"/>
        <w:text/>
      </w:sdtPr>
      <w:sdtEndPr/>
      <w:sdtContent/>
    </w:sdt>
    <w:r w:rsidR="00704E0F">
      <w:tab/>
    </w:r>
    <w:fldSimple w:instr=" DOCPROPERTY  Page ">
      <w:r w:rsidR="001C1C38">
        <w:t>Pagina</w:t>
      </w:r>
    </w:fldSimple>
    <w:r w:rsidR="008C13DE" w:rsidRPr="008C13DE">
      <w:t xml:space="preserve"> </w:t>
    </w:r>
    <w:r w:rsidR="008C13DE" w:rsidRPr="008C13DE">
      <w:fldChar w:fldCharType="begin"/>
    </w:r>
    <w:r w:rsidR="008C13DE" w:rsidRPr="008C13DE">
      <w:instrText xml:space="preserve"> PAGE </w:instrText>
    </w:r>
    <w:r w:rsidR="008C13DE" w:rsidRPr="008C13DE">
      <w:fldChar w:fldCharType="separate"/>
    </w:r>
    <w:r w:rsidR="00B04D1D">
      <w:rPr>
        <w:noProof/>
      </w:rPr>
      <w:t>4</w:t>
    </w:r>
    <w:r w:rsidR="008C13DE" w:rsidRPr="008C13DE">
      <w:fldChar w:fldCharType="end"/>
    </w:r>
    <w:r w:rsidR="008C13DE" w:rsidRPr="008C13DE">
      <w:t xml:space="preserve"> </w:t>
    </w:r>
    <w:fldSimple w:instr=" DOCPROPERTY  PageOf ">
      <w:r w:rsidR="001C1C38">
        <w:t>van</w:t>
      </w:r>
    </w:fldSimple>
    <w:r w:rsidR="008C13DE" w:rsidRPr="008C13DE">
      <w:t xml:space="preserve"> </w:t>
    </w:r>
    <w:r w:rsidR="008B5B10">
      <w:rPr>
        <w:noProof/>
      </w:rPr>
      <w:fldChar w:fldCharType="begin"/>
    </w:r>
    <w:r w:rsidR="008B5B10">
      <w:rPr>
        <w:noProof/>
      </w:rPr>
      <w:instrText xml:space="preserve"> NUMPAGES </w:instrText>
    </w:r>
    <w:r w:rsidR="008B5B10">
      <w:rPr>
        <w:noProof/>
      </w:rPr>
      <w:fldChar w:fldCharType="separate"/>
    </w:r>
    <w:r w:rsidR="00B04D1D">
      <w:rPr>
        <w:noProof/>
      </w:rPr>
      <w:t>5</w:t>
    </w:r>
    <w:r w:rsidR="008B5B1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6F9C" w14:textId="77777777" w:rsidR="001C1C38" w:rsidRDefault="001C1C3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CFB7" w14:textId="34D4159F" w:rsidR="00B144DE" w:rsidRPr="00677D2F" w:rsidRDefault="00F76120" w:rsidP="00704E0F">
    <w:pPr>
      <w:pStyle w:val="Voettekst"/>
      <w:tabs>
        <w:tab w:val="clear" w:pos="4536"/>
        <w:tab w:val="clear" w:pos="9072"/>
        <w:tab w:val="right" w:pos="7938"/>
      </w:tabs>
    </w:pPr>
    <w:sdt>
      <w:sdtPr>
        <w:tag w:val="ccDaetOP_02"/>
        <w:id w:val="-198250067"/>
        <w:lock w:val="sdtContentLocked"/>
        <w:placeholder>
          <w:docPart w:val="9FBCE28AEFF34BBF9307AA3D181CA099"/>
        </w:placeholder>
        <w:showingPlcHdr/>
        <w:dataBinding w:prefixMappings="xmlns:ns0='http://www.dotoffice.nl/Aeres/MetaData'" w:xpath="/ns0:root[1]/ns0:Date[1]" w:storeItemID="{B14DFB65-2FCE-4E76-9888-3352FD439A8E}"/>
        <w:text/>
      </w:sdtPr>
      <w:sdtEndPr/>
      <w:sdtContent/>
    </w:sdt>
    <w:r w:rsidR="00B144DE">
      <w:tab/>
    </w:r>
    <w:fldSimple w:instr=" DOCPROPERTY  Page ">
      <w:r w:rsidR="001C1C38">
        <w:t>Pagina</w:t>
      </w:r>
    </w:fldSimple>
    <w:r w:rsidR="008C13DE" w:rsidRPr="008C13DE">
      <w:t xml:space="preserve"> </w:t>
    </w:r>
    <w:r w:rsidR="008C13DE" w:rsidRPr="008C13DE">
      <w:fldChar w:fldCharType="begin"/>
    </w:r>
    <w:r w:rsidR="008C13DE" w:rsidRPr="008C13DE">
      <w:instrText xml:space="preserve"> PAGE </w:instrText>
    </w:r>
    <w:r w:rsidR="008C13DE" w:rsidRPr="008C13DE">
      <w:fldChar w:fldCharType="separate"/>
    </w:r>
    <w:r w:rsidR="00B04D1D">
      <w:rPr>
        <w:noProof/>
      </w:rPr>
      <w:t>2</w:t>
    </w:r>
    <w:r w:rsidR="008C13DE" w:rsidRPr="008C13DE">
      <w:fldChar w:fldCharType="end"/>
    </w:r>
    <w:r w:rsidR="008C13DE" w:rsidRPr="008C13DE">
      <w:t xml:space="preserve"> </w:t>
    </w:r>
    <w:fldSimple w:instr=" DOCPROPERTY  PageOf ">
      <w:r w:rsidR="001C1C38">
        <w:t>van</w:t>
      </w:r>
    </w:fldSimple>
    <w:r w:rsidR="008C13DE" w:rsidRPr="008C13DE">
      <w:t xml:space="preserve"> </w:t>
    </w:r>
    <w:r w:rsidR="008B5B10">
      <w:rPr>
        <w:noProof/>
      </w:rPr>
      <w:fldChar w:fldCharType="begin"/>
    </w:r>
    <w:r w:rsidR="008B5B10">
      <w:rPr>
        <w:noProof/>
      </w:rPr>
      <w:instrText xml:space="preserve"> NUMPAGES </w:instrText>
    </w:r>
    <w:r w:rsidR="008B5B10">
      <w:rPr>
        <w:noProof/>
      </w:rPr>
      <w:fldChar w:fldCharType="separate"/>
    </w:r>
    <w:r w:rsidR="00B04D1D">
      <w:rPr>
        <w:noProof/>
      </w:rPr>
      <w:t>5</w:t>
    </w:r>
    <w:r w:rsidR="008B5B10">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9AA67" w14:textId="77777777" w:rsidR="00B144DE" w:rsidRPr="00B144DE" w:rsidRDefault="00B144DE" w:rsidP="00B144D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2B54E" w14:textId="77777777" w:rsidR="001C1C38" w:rsidRDefault="001C1C38" w:rsidP="00251F4F">
      <w:r>
        <w:separator/>
      </w:r>
    </w:p>
  </w:footnote>
  <w:footnote w:type="continuationSeparator" w:id="0">
    <w:p w14:paraId="7E6C3399" w14:textId="77777777" w:rsidR="001C1C38" w:rsidRDefault="001C1C38" w:rsidP="00251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1ED8" w14:textId="77777777" w:rsidR="001C1C38" w:rsidRDefault="001C1C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2608" w14:textId="77777777" w:rsidR="00C55E86" w:rsidRDefault="00C55E86" w:rsidP="00C55E86">
    <w:pPr>
      <w:pStyle w:val="Koptekst"/>
      <w:spacing w:after="2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ccHeaderFP"/>
      <w:id w:val="324249479"/>
      <w:lock w:val="sdtContentLocked"/>
      <w:placeholder>
        <w:docPart w:val="5793A9668F634566AFF8DF3F6172B0F7"/>
      </w:placeholder>
    </w:sdtPr>
    <w:sdtEndPr/>
    <w:sdtContent>
      <w:p w14:paraId="218121B6" w14:textId="77777777" w:rsidR="002B2AB2" w:rsidRDefault="00EE558F" w:rsidP="002B2AB2">
        <w:pPr>
          <w:framePr w:w="11907" w:h="113" w:hSpace="142" w:wrap="around" w:vAnchor="page" w:hAnchor="page" w:x="1" w:y="1" w:anchorLock="1"/>
        </w:pPr>
        <w:r>
          <w:rPr>
            <w:noProof/>
            <w:lang w:eastAsia="nl-NL"/>
          </w:rPr>
          <mc:AlternateContent>
            <mc:Choice Requires="wps">
              <w:drawing>
                <wp:anchor distT="0" distB="0" distL="114300" distR="114300" simplePos="0" relativeHeight="251683328" behindDoc="0" locked="1" layoutInCell="1" allowOverlap="1" wp14:anchorId="032431AD" wp14:editId="1E926FCC">
                  <wp:simplePos x="0" y="0"/>
                  <wp:positionH relativeFrom="page">
                    <wp:posOffset>352425</wp:posOffset>
                  </wp:positionH>
                  <wp:positionV relativeFrom="page">
                    <wp:posOffset>3505200</wp:posOffset>
                  </wp:positionV>
                  <wp:extent cx="5021580" cy="1677035"/>
                  <wp:effectExtent l="0" t="0" r="7620" b="0"/>
                  <wp:wrapNone/>
                  <wp:docPr id="5" name="TextboxLogoFP"/>
                  <wp:cNvGraphicFramePr/>
                  <a:graphic xmlns:a="http://schemas.openxmlformats.org/drawingml/2006/main">
                    <a:graphicData uri="http://schemas.microsoft.com/office/word/2010/wordprocessingShape">
                      <wps:wsp>
                        <wps:cNvSpPr txBox="1"/>
                        <wps:spPr>
                          <a:xfrm>
                            <a:off x="0" y="0"/>
                            <a:ext cx="5021580" cy="167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57091" w14:textId="77777777" w:rsidR="00EE558F" w:rsidRDefault="00EE558F" w:rsidP="00EE558F"/>
                            <w:p w14:paraId="3C5C3B4D" w14:textId="77777777" w:rsidR="00EE558F" w:rsidRDefault="00EE558F" w:rsidP="00EE558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431AD" id="_x0000_t202" coordsize="21600,21600" o:spt="202" path="m,l,21600r21600,l21600,xe">
                  <v:stroke joinstyle="miter"/>
                  <v:path gradientshapeok="t" o:connecttype="rect"/>
                </v:shapetype>
                <v:shape id="_x0000_s1028" type="#_x0000_t202" style="position:absolute;margin-left:27.75pt;margin-top:276pt;width:395.4pt;height:132.0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" filled="f" stroked="f" strokeweight=".5pt">
                  <v:textbox inset="0,0,0,0">
                    <w:txbxContent>
                      <w:p w14:paraId="49257091" w14:textId="77777777" w:rsidR="00EE558F" w:rsidRDefault="00EE558F" w:rsidP="00EE558F"/>
                      <w:p w14:paraId="3C5C3B4D" w14:textId="77777777" w:rsidR="00EE558F" w:rsidRDefault="00EE558F" w:rsidP="00EE558F"/>
                    </w:txbxContent>
                  </v:textbox>
                  <w10:wrap anchorx="page" anchory="page"/>
                  <w10:anchorlock/>
                </v:shape>
              </w:pict>
            </mc:Fallback>
          </mc:AlternateContent>
        </w:r>
      </w:p>
    </w:sdtContent>
  </w:sdt>
  <w:p w14:paraId="71F717C9" w14:textId="77777777" w:rsidR="002B2AB2" w:rsidRDefault="002B2AB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9FDB" w14:textId="77777777" w:rsidR="00EE6164" w:rsidRDefault="00EE6164" w:rsidP="00EE616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ccHeaderFP"/>
      <w:id w:val="-2081752758"/>
      <w:lock w:val="sdtContentLocked"/>
      <w:placeholder>
        <w:docPart w:val="80352B4305E14685ABDA178CD09EB86D"/>
      </w:placeholder>
      <w:showingPlcHdr/>
    </w:sdtPr>
    <w:sdtEndPr/>
    <w:sdtContent>
      <w:p w14:paraId="4DC5E326" w14:textId="77777777" w:rsidR="00A80994" w:rsidRDefault="00F76120" w:rsidP="00A80994">
        <w:pPr>
          <w:framePr w:w="11907" w:h="113" w:hSpace="142" w:wrap="around" w:vAnchor="page" w:hAnchor="page" w:x="1" w:y="1" w:anchorLock="1"/>
        </w:pPr>
      </w:p>
    </w:sdtContent>
  </w:sdt>
  <w:p w14:paraId="3BA7F77B" w14:textId="77777777" w:rsidR="0082106D" w:rsidRDefault="0082106D">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ccHeaderFP"/>
      <w:id w:val="1155879277"/>
      <w:lock w:val="sdtContentLocked"/>
      <w:placeholder>
        <w:docPart w:val="30C18706831C4F0FAE5632AFAB0A0B89"/>
      </w:placeholder>
    </w:sdtPr>
    <w:sdtEndPr/>
    <w:sdtContent>
      <w:p w14:paraId="3111806D" w14:textId="77777777" w:rsidR="00E71CA5" w:rsidRDefault="00E71CA5" w:rsidP="00A80994">
        <w:pPr>
          <w:framePr w:w="11907" w:h="113" w:hSpace="142" w:wrap="around" w:vAnchor="page" w:hAnchor="page" w:x="1" w:y="1" w:anchorLock="1"/>
        </w:pPr>
        <w:r>
          <w:rPr>
            <w:noProof/>
            <w:lang w:eastAsia="nl-NL"/>
          </w:rPr>
          <mc:AlternateContent>
            <mc:Choice Requires="wps">
              <w:drawing>
                <wp:anchor distT="0" distB="0" distL="114300" distR="114300" simplePos="0" relativeHeight="251679232" behindDoc="0" locked="1" layoutInCell="1" allowOverlap="1" wp14:anchorId="72D7B68E" wp14:editId="318D0138">
                  <wp:simplePos x="0" y="0"/>
                  <wp:positionH relativeFrom="page">
                    <wp:posOffset>800100</wp:posOffset>
                  </wp:positionH>
                  <wp:positionV relativeFrom="page">
                    <wp:posOffset>7954645</wp:posOffset>
                  </wp:positionV>
                  <wp:extent cx="5050790" cy="1701800"/>
                  <wp:effectExtent l="0" t="0" r="0" b="12700"/>
                  <wp:wrapNone/>
                  <wp:docPr id="1" name="TextboxLogoFP"/>
                  <wp:cNvGraphicFramePr/>
                  <a:graphic xmlns:a="http://schemas.openxmlformats.org/drawingml/2006/main">
                    <a:graphicData uri="http://schemas.microsoft.com/office/word/2010/wordprocessingShape">
                      <wps:wsp>
                        <wps:cNvSpPr txBox="1"/>
                        <wps:spPr>
                          <a:xfrm>
                            <a:off x="0" y="0"/>
                            <a:ext cx="5050790" cy="170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2EBF7" w14:textId="4CBB5AB1" w:rsidR="00E71CA5" w:rsidRDefault="001C1C38" w:rsidP="00A80994">
                              <w:r>
                                <w:rPr>
                                  <w:noProof/>
                                </w:rPr>
                                <w:drawing>
                                  <wp:inline distT="0" distB="0" distL="0" distR="0" wp14:anchorId="4A931570" wp14:editId="46530C2B">
                                    <wp:extent cx="5025538" cy="1676400"/>
                                    <wp:effectExtent l="0" t="0" r="3810" b="0"/>
                                    <wp:docPr id="20604357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35727" name=""/>
                                            <pic:cNvPicPr/>
                                          </pic:nvPicPr>
                                          <pic:blipFill>
                                            <a:blip r:embed="rId1">
                                              <a:extLst>
                                                <a:ext uri="{28A0092B-C50C-407E-A947-70E740481C1C}">
                                                  <a14:useLocalDpi xmlns:a14="http://schemas.microsoft.com/office/drawing/2010/main" val="0"/>
                                                </a:ext>
                                              </a:extLst>
                                            </a:blip>
                                            <a:stretch>
                                              <a:fillRect/>
                                            </a:stretch>
                                          </pic:blipFill>
                                          <pic:spPr>
                                            <a:xfrm>
                                              <a:off x="0" y="0"/>
                                              <a:ext cx="5025538" cy="1676400"/>
                                            </a:xfrm>
                                            <a:prstGeom prst="rect">
                                              <a:avLst/>
                                            </a:prstGeom>
                                          </pic:spPr>
                                        </pic:pic>
                                      </a:graphicData>
                                    </a:graphic>
                                  </wp:inline>
                                </w:drawing>
                              </w:r>
                            </w:p>
                            <w:p w14:paraId="2CA3293D" w14:textId="77777777" w:rsidR="00E71CA5" w:rsidRDefault="00E71CA5" w:rsidP="00A809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7B68E" id="_x0000_t202" coordsize="21600,21600" o:spt="202" path="m,l,21600r21600,l21600,xe">
                  <v:stroke joinstyle="miter"/>
                  <v:path gradientshapeok="t" o:connecttype="rect"/>
                </v:shapetype>
                <v:shape id="_x0000_s1029" type="#_x0000_t202" style="position:absolute;margin-left:63pt;margin-top:626.35pt;width:397.7pt;height:13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" filled="f" stroked="f" strokeweight=".5pt">
                  <v:textbox inset="0,0,0,0">
                    <w:txbxContent>
                      <w:p w14:paraId="0F82EBF7" w14:textId="4CBB5AB1" w:rsidR="00E71CA5" w:rsidRDefault="001C1C38" w:rsidP="00A80994">
                        <w:r>
                          <w:rPr>
                            <w:noProof/>
                          </w:rPr>
                          <w:drawing>
                            <wp:inline distT="0" distB="0" distL="0" distR="0" wp14:anchorId="4A931570" wp14:editId="46530C2B">
                              <wp:extent cx="5025538" cy="1676400"/>
                              <wp:effectExtent l="0" t="0" r="3810" b="0"/>
                              <wp:docPr id="20604357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35727" name=""/>
                                      <pic:cNvPicPr/>
                                    </pic:nvPicPr>
                                    <pic:blipFill>
                                      <a:blip r:embed="rId1">
                                        <a:extLst>
                                          <a:ext uri="{28A0092B-C50C-407E-A947-70E740481C1C}">
                                            <a14:useLocalDpi xmlns:a14="http://schemas.microsoft.com/office/drawing/2010/main" val="0"/>
                                          </a:ext>
                                        </a:extLst>
                                      </a:blip>
                                      <a:stretch>
                                        <a:fillRect/>
                                      </a:stretch>
                                    </pic:blipFill>
                                    <pic:spPr>
                                      <a:xfrm>
                                        <a:off x="0" y="0"/>
                                        <a:ext cx="5025538" cy="1676400"/>
                                      </a:xfrm>
                                      <a:prstGeom prst="rect">
                                        <a:avLst/>
                                      </a:prstGeom>
                                    </pic:spPr>
                                  </pic:pic>
                                </a:graphicData>
                              </a:graphic>
                            </wp:inline>
                          </w:drawing>
                        </w:r>
                      </w:p>
                      <w:p w14:paraId="2CA3293D" w14:textId="77777777" w:rsidR="00E71CA5" w:rsidRDefault="00E71CA5" w:rsidP="00A80994"/>
                    </w:txbxContent>
                  </v:textbox>
                  <w10:wrap anchorx="page" anchory="page"/>
                  <w10:anchorlock/>
                </v:shape>
              </w:pict>
            </mc:Fallback>
          </mc:AlternateContent>
        </w:r>
      </w:p>
    </w:sdtContent>
  </w:sdt>
  <w:p w14:paraId="0778A2B4" w14:textId="77777777" w:rsidR="00E71CA5" w:rsidRDefault="00E71CA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58B0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5068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4A1F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2EE53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109D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6228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8CF4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E02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F2CE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BA1F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34137"/>
    <w:multiLevelType w:val="hybridMultilevel"/>
    <w:tmpl w:val="96A2501C"/>
    <w:lvl w:ilvl="0" w:tplc="BC0E161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0D57F6B"/>
    <w:multiLevelType w:val="multilevel"/>
    <w:tmpl w:val="8E24716A"/>
    <w:lvl w:ilvl="0">
      <w:start w:val="1"/>
      <w:numFmt w:val="bullet"/>
      <w:lvlText w:val=""/>
      <w:lvlJc w:val="left"/>
      <w:pPr>
        <w:tabs>
          <w:tab w:val="num" w:pos="2552"/>
        </w:tabs>
        <w:ind w:left="255" w:hanging="255"/>
      </w:pPr>
      <w:rPr>
        <w:rFonts w:ascii="Symbol" w:hAnsi="Symbol" w:hint="default"/>
        <w:color w:val="auto"/>
      </w:rPr>
    </w:lvl>
    <w:lvl w:ilvl="1">
      <w:start w:val="1"/>
      <w:numFmt w:val="bullet"/>
      <w:lvlText w:val="-"/>
      <w:lvlJc w:val="left"/>
      <w:pPr>
        <w:tabs>
          <w:tab w:val="num" w:pos="2552"/>
        </w:tabs>
        <w:ind w:left="510" w:hanging="255"/>
      </w:pPr>
      <w:rPr>
        <w:rFonts w:ascii="Calibri" w:hAnsi="Calibr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54D5A13"/>
    <w:multiLevelType w:val="hybridMultilevel"/>
    <w:tmpl w:val="21D8E38C"/>
    <w:lvl w:ilvl="0" w:tplc="068CAB0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B583E49"/>
    <w:multiLevelType w:val="hybridMultilevel"/>
    <w:tmpl w:val="E3000904"/>
    <w:lvl w:ilvl="0" w:tplc="2AF0C09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642DB3"/>
    <w:multiLevelType w:val="hybridMultilevel"/>
    <w:tmpl w:val="AFE8D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29B55AD"/>
    <w:multiLevelType w:val="multilevel"/>
    <w:tmpl w:val="BD48E798"/>
    <w:lvl w:ilvl="0">
      <w:start w:val="1"/>
      <w:numFmt w:val="decimal"/>
      <w:pStyle w:val="Kop1"/>
      <w:lvlText w:val="%1"/>
      <w:lvlJc w:val="left"/>
      <w:pPr>
        <w:ind w:left="992" w:hanging="992"/>
      </w:pPr>
    </w:lvl>
    <w:lvl w:ilvl="1">
      <w:start w:val="1"/>
      <w:numFmt w:val="decimal"/>
      <w:pStyle w:val="Kop2"/>
      <w:lvlText w:val="%1.%2."/>
      <w:lvlJc w:val="left"/>
      <w:pPr>
        <w:ind w:left="992" w:hanging="992"/>
      </w:pPr>
      <w:rPr>
        <w:rFonts w:hint="default"/>
      </w:rPr>
    </w:lvl>
    <w:lvl w:ilvl="2">
      <w:start w:val="1"/>
      <w:numFmt w:val="decimal"/>
      <w:pStyle w:val="Kop3"/>
      <w:lvlText w:val="%1.%2.%3."/>
      <w:lvlJc w:val="left"/>
      <w:pPr>
        <w:ind w:left="992" w:hanging="992"/>
      </w:pPr>
      <w:rPr>
        <w:rFonts w:hint="default"/>
      </w:rPr>
    </w:lvl>
    <w:lvl w:ilvl="3">
      <w:start w:val="1"/>
      <w:numFmt w:val="decimal"/>
      <w:pStyle w:val="Kop4"/>
      <w:lvlText w:val="%1.%2.%3.%4."/>
      <w:lvlJc w:val="left"/>
      <w:pPr>
        <w:ind w:left="992" w:hanging="992"/>
      </w:pPr>
      <w:rPr>
        <w:rFonts w:hint="default"/>
      </w:rPr>
    </w:lvl>
    <w:lvl w:ilvl="4">
      <w:start w:val="1"/>
      <w:numFmt w:val="decimal"/>
      <w:pStyle w:val="Kop5"/>
      <w:lvlText w:val="%1.%2.%3.%4.%5."/>
      <w:lvlJc w:val="left"/>
      <w:pPr>
        <w:ind w:left="992" w:hanging="992"/>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992" w:hanging="992"/>
      </w:pPr>
      <w:rPr>
        <w:rFonts w:hint="default"/>
      </w:rPr>
    </w:lvl>
    <w:lvl w:ilvl="7">
      <w:start w:val="1"/>
      <w:numFmt w:val="decimal"/>
      <w:pStyle w:val="Kop8"/>
      <w:lvlText w:val="%1.%2.%3.%4.%5.%6.%7.%8."/>
      <w:lvlJc w:val="left"/>
      <w:pPr>
        <w:ind w:left="992" w:hanging="992"/>
      </w:pPr>
      <w:rPr>
        <w:rFonts w:hint="default"/>
      </w:rPr>
    </w:lvl>
    <w:lvl w:ilvl="8">
      <w:start w:val="1"/>
      <w:numFmt w:val="decimal"/>
      <w:pStyle w:val="Kop9"/>
      <w:lvlText w:val="%1.%2.%3.%4.%5.%6.%7.%8.%9."/>
      <w:lvlJc w:val="left"/>
      <w:pPr>
        <w:ind w:left="992" w:hanging="992"/>
      </w:pPr>
      <w:rPr>
        <w:rFonts w:hint="default"/>
      </w:rPr>
    </w:lvl>
  </w:abstractNum>
  <w:abstractNum w:abstractNumId="16" w15:restartNumberingAfterBreak="0">
    <w:nsid w:val="299C7ACF"/>
    <w:multiLevelType w:val="hybridMultilevel"/>
    <w:tmpl w:val="FBCAF68E"/>
    <w:lvl w:ilvl="0" w:tplc="A31AC7E4">
      <w:start w:val="25"/>
      <w:numFmt w:val="bullet"/>
      <w:lvlText w:val=""/>
      <w:lvlJc w:val="left"/>
      <w:pPr>
        <w:ind w:left="720" w:hanging="360"/>
      </w:pPr>
      <w:rPr>
        <w:rFonts w:ascii="Symbol" w:eastAsiaTheme="minorHAns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07A6F2E"/>
    <w:multiLevelType w:val="multilevel"/>
    <w:tmpl w:val="5F9A2DF4"/>
    <w:lvl w:ilvl="0">
      <w:start w:val="1"/>
      <w:numFmt w:val="decimal"/>
      <w:pStyle w:val="ABijlageKop"/>
      <w:lvlText w:val="Bijlage %1"/>
      <w:lvlJc w:val="left"/>
      <w:pPr>
        <w:ind w:left="2481" w:hanging="2481"/>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3AE05F47"/>
    <w:multiLevelType w:val="hybridMultilevel"/>
    <w:tmpl w:val="B3F65078"/>
    <w:lvl w:ilvl="0" w:tplc="A11C29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392EBC"/>
    <w:multiLevelType w:val="multilevel"/>
    <w:tmpl w:val="2A66D9F2"/>
    <w:lvl w:ilvl="0">
      <w:start w:val="1"/>
      <w:numFmt w:val="decimal"/>
      <w:pStyle w:val="ANummering1"/>
      <w:lvlText w:val="%1"/>
      <w:lvlJc w:val="left"/>
      <w:pPr>
        <w:tabs>
          <w:tab w:val="num" w:pos="1390"/>
        </w:tabs>
        <w:ind w:left="255" w:hanging="255"/>
      </w:pPr>
      <w:rPr>
        <w:rFonts w:hint="default"/>
      </w:rPr>
    </w:lvl>
    <w:lvl w:ilvl="1">
      <w:start w:val="1"/>
      <w:numFmt w:val="lowerLetter"/>
      <w:lvlText w:val="%2"/>
      <w:lvlJc w:val="left"/>
      <w:pPr>
        <w:tabs>
          <w:tab w:val="num" w:pos="255"/>
        </w:tabs>
        <w:ind w:left="510" w:hanging="255"/>
      </w:pPr>
      <w:rPr>
        <w:rFonts w:hint="default"/>
      </w:rPr>
    </w:lvl>
    <w:lvl w:ilvl="2">
      <w:start w:val="1"/>
      <w:numFmt w:val="none"/>
      <w:lvlText w:val=""/>
      <w:lvlJc w:val="left"/>
      <w:pPr>
        <w:tabs>
          <w:tab w:val="num" w:pos="510"/>
        </w:tabs>
        <w:ind w:left="510" w:hanging="510"/>
      </w:pPr>
      <w:rPr>
        <w:rFonts w:hint="default"/>
      </w:rPr>
    </w:lvl>
    <w:lvl w:ilvl="3">
      <w:start w:val="1"/>
      <w:numFmt w:val="none"/>
      <w:lvlText w:val=""/>
      <w:lvlJc w:val="left"/>
      <w:pPr>
        <w:ind w:left="510" w:hanging="510"/>
      </w:pPr>
      <w:rPr>
        <w:rFonts w:hint="default"/>
      </w:rPr>
    </w:lvl>
    <w:lvl w:ilvl="4">
      <w:start w:val="1"/>
      <w:numFmt w:val="none"/>
      <w:lvlText w:val=""/>
      <w:lvlJc w:val="left"/>
      <w:pPr>
        <w:tabs>
          <w:tab w:val="num" w:pos="5103"/>
        </w:tabs>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tabs>
          <w:tab w:val="num" w:pos="5103"/>
        </w:tabs>
        <w:ind w:left="510" w:hanging="510"/>
      </w:pPr>
      <w:rPr>
        <w:rFonts w:hint="default"/>
      </w:rPr>
    </w:lvl>
    <w:lvl w:ilvl="8">
      <w:start w:val="1"/>
      <w:numFmt w:val="none"/>
      <w:lvlText w:val=""/>
      <w:lvlJc w:val="left"/>
      <w:pPr>
        <w:ind w:left="510" w:hanging="510"/>
      </w:pPr>
      <w:rPr>
        <w:rFonts w:hint="default"/>
      </w:rPr>
    </w:lvl>
  </w:abstractNum>
  <w:abstractNum w:abstractNumId="20" w15:restartNumberingAfterBreak="0">
    <w:nsid w:val="78EC457B"/>
    <w:multiLevelType w:val="multilevel"/>
    <w:tmpl w:val="69544CD8"/>
    <w:lvl w:ilvl="0">
      <w:start w:val="1"/>
      <w:numFmt w:val="bullet"/>
      <w:pStyle w:val="ABullets1"/>
      <w:lvlText w:val=""/>
      <w:lvlJc w:val="left"/>
      <w:pPr>
        <w:tabs>
          <w:tab w:val="num" w:pos="2552"/>
        </w:tabs>
        <w:ind w:left="255" w:hanging="255"/>
      </w:pPr>
      <w:rPr>
        <w:rFonts w:ascii="Symbol" w:hAnsi="Symbol" w:hint="default"/>
        <w:color w:val="auto"/>
      </w:rPr>
    </w:lvl>
    <w:lvl w:ilvl="1">
      <w:start w:val="1"/>
      <w:numFmt w:val="bullet"/>
      <w:pStyle w:val="ABullets2"/>
      <w:lvlText w:val="-"/>
      <w:lvlJc w:val="left"/>
      <w:pPr>
        <w:tabs>
          <w:tab w:val="num" w:pos="255"/>
        </w:tabs>
        <w:ind w:left="510" w:hanging="255"/>
      </w:pPr>
      <w:rPr>
        <w:rFonts w:ascii="Calibri" w:hAnsi="Calibri" w:hint="default"/>
      </w:rPr>
    </w:lvl>
    <w:lvl w:ilvl="2">
      <w:start w:val="1"/>
      <w:numFmt w:val="none"/>
      <w:lvlRestart w:val="0"/>
      <w:lvlText w:val=""/>
      <w:lvlJc w:val="left"/>
      <w:pPr>
        <w:ind w:left="510" w:hanging="510"/>
      </w:pPr>
      <w:rPr>
        <w:rFonts w:hint="default"/>
      </w:rPr>
    </w:lvl>
    <w:lvl w:ilvl="3">
      <w:start w:val="1"/>
      <w:numFmt w:val="none"/>
      <w:lvlText w:val=""/>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num w:numId="1" w16cid:durableId="1249313469">
    <w:abstractNumId w:val="20"/>
  </w:num>
  <w:num w:numId="2" w16cid:durableId="710572806">
    <w:abstractNumId w:val="10"/>
  </w:num>
  <w:num w:numId="3" w16cid:durableId="1508014302">
    <w:abstractNumId w:val="11"/>
  </w:num>
  <w:num w:numId="4" w16cid:durableId="27143549">
    <w:abstractNumId w:val="19"/>
  </w:num>
  <w:num w:numId="5" w16cid:durableId="1782336098">
    <w:abstractNumId w:val="9"/>
  </w:num>
  <w:num w:numId="6" w16cid:durableId="569734131">
    <w:abstractNumId w:val="7"/>
  </w:num>
  <w:num w:numId="7" w16cid:durableId="149905011">
    <w:abstractNumId w:val="6"/>
  </w:num>
  <w:num w:numId="8" w16cid:durableId="1443375602">
    <w:abstractNumId w:val="5"/>
  </w:num>
  <w:num w:numId="9" w16cid:durableId="109596228">
    <w:abstractNumId w:val="4"/>
  </w:num>
  <w:num w:numId="10" w16cid:durableId="424571814">
    <w:abstractNumId w:val="8"/>
  </w:num>
  <w:num w:numId="11" w16cid:durableId="367603108">
    <w:abstractNumId w:val="3"/>
  </w:num>
  <w:num w:numId="12" w16cid:durableId="64836072">
    <w:abstractNumId w:val="2"/>
  </w:num>
  <w:num w:numId="13" w16cid:durableId="1370184327">
    <w:abstractNumId w:val="1"/>
  </w:num>
  <w:num w:numId="14" w16cid:durableId="1864661720">
    <w:abstractNumId w:val="0"/>
  </w:num>
  <w:num w:numId="15" w16cid:durableId="1806241197">
    <w:abstractNumId w:val="12"/>
  </w:num>
  <w:num w:numId="16" w16cid:durableId="20980537">
    <w:abstractNumId w:val="18"/>
  </w:num>
  <w:num w:numId="17" w16cid:durableId="140198955">
    <w:abstractNumId w:val="15"/>
  </w:num>
  <w:num w:numId="18" w16cid:durableId="249848098">
    <w:abstractNumId w:val="17"/>
  </w:num>
  <w:num w:numId="19" w16cid:durableId="6757673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7562025">
    <w:abstractNumId w:val="13"/>
  </w:num>
  <w:num w:numId="21" w16cid:durableId="3434235">
    <w:abstractNumId w:val="16"/>
  </w:num>
  <w:num w:numId="22" w16cid:durableId="20333354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gner" w:val="&lt;?xml version=&quot;1.0&quot;?&gt;_x000d__x000a_&lt;Profile xmlns:xsd=&quot;http://www.w3.org/2001/XMLSchema&quot; xmlns:xsi=&quot;http://www.w3.org/2001/XMLSchema-instance&quot;&gt;_x000d__x000a_  &lt;ID&gt;57e647b2-8a19-41d9-a3d7-c3c092e1d732&lt;/ID&gt;_x000d__x000a_  &lt;profileAlias&gt;Handtekening&lt;/profileAlias&gt;_x000d__x000a_  &lt;nameFormal&gt;Tonia Rijlaarsdam - Veldhuis&lt;/nameFormal&gt;_x000d__x000a_  &lt;telephoneNumber&gt;0880205700&lt;/telephoneNumber&gt;_x000d__x000a_  &lt;mobileNumber&gt;0634466130&lt;/mobileNumber&gt;_x000d__x000a_  &lt;email /&gt;_x000d__x000a_  &lt;location /&gt;_x000d__x000a_  &lt;signature /&gt;_x000d__x000a_  &lt;entity&gt;AERES VMBO EDE&lt;/entity&gt;_x000d__x000a_  &lt;function_1043&gt;Teamleider VMBO&lt;/function_1043&gt;_x000d__x000a_  &lt;function_2057 /&gt;_x000d__x000a_  &lt;function_1031 /&gt;_x000d__x000a_  &lt;department_1043 /&gt;_x000d__x000a_  &lt;department_2057 /&gt;_x000d__x000a_  &lt;department_1031 /&gt;_x000d__x000a_  &lt;emailSigning_1043&gt;Met vriendelijke groeten,&lt;/emailSigning_1043&gt;_x000d__x000a_  &lt;emailSigning_2057&gt;With kind regards,&lt;/emailSigning_2057&gt;_x000d__x000a_  &lt;emailSigning_1031&gt;Mit freundlichen Grüßen,&lt;/emailSigning_1031&gt;_x000d__x000a_  &lt;workdays_1043 /&gt;_x000d__x000a_  &lt;workdays_2057 /&gt;_x000d__x000a_  &lt;workdays_1031 /&gt;_x000d__x000a_  &lt;bannerLogo /&gt;_x000d__x000a_&lt;/Profile&gt;"/>
  </w:docVars>
  <w:rsids>
    <w:rsidRoot w:val="001C1C38"/>
    <w:rsid w:val="000233C0"/>
    <w:rsid w:val="00030D05"/>
    <w:rsid w:val="00031680"/>
    <w:rsid w:val="00034323"/>
    <w:rsid w:val="00037B35"/>
    <w:rsid w:val="00040F85"/>
    <w:rsid w:val="00044E73"/>
    <w:rsid w:val="000636D9"/>
    <w:rsid w:val="0006438A"/>
    <w:rsid w:val="0007219B"/>
    <w:rsid w:val="000734FE"/>
    <w:rsid w:val="0007423B"/>
    <w:rsid w:val="00076444"/>
    <w:rsid w:val="000768DF"/>
    <w:rsid w:val="0007737E"/>
    <w:rsid w:val="00080F41"/>
    <w:rsid w:val="00090CF8"/>
    <w:rsid w:val="00093BDC"/>
    <w:rsid w:val="00095F02"/>
    <w:rsid w:val="00097805"/>
    <w:rsid w:val="000A1590"/>
    <w:rsid w:val="000A4D22"/>
    <w:rsid w:val="000B5C70"/>
    <w:rsid w:val="000C524E"/>
    <w:rsid w:val="000D289F"/>
    <w:rsid w:val="000D3850"/>
    <w:rsid w:val="000D42A6"/>
    <w:rsid w:val="000F185F"/>
    <w:rsid w:val="000F2C71"/>
    <w:rsid w:val="000F75EF"/>
    <w:rsid w:val="001015D0"/>
    <w:rsid w:val="0010176A"/>
    <w:rsid w:val="00104AFA"/>
    <w:rsid w:val="00133DB5"/>
    <w:rsid w:val="00134030"/>
    <w:rsid w:val="00150D9C"/>
    <w:rsid w:val="00151D3D"/>
    <w:rsid w:val="0015379F"/>
    <w:rsid w:val="001549C3"/>
    <w:rsid w:val="0015741F"/>
    <w:rsid w:val="00157EC7"/>
    <w:rsid w:val="0016055C"/>
    <w:rsid w:val="00163E89"/>
    <w:rsid w:val="001650B2"/>
    <w:rsid w:val="00166412"/>
    <w:rsid w:val="0017251D"/>
    <w:rsid w:val="0018434D"/>
    <w:rsid w:val="00184C4D"/>
    <w:rsid w:val="00193DCD"/>
    <w:rsid w:val="00193E74"/>
    <w:rsid w:val="001A09DC"/>
    <w:rsid w:val="001A17C0"/>
    <w:rsid w:val="001A40A1"/>
    <w:rsid w:val="001B642A"/>
    <w:rsid w:val="001C1C38"/>
    <w:rsid w:val="001D15E0"/>
    <w:rsid w:val="001D2EA3"/>
    <w:rsid w:val="001D48DF"/>
    <w:rsid w:val="001E2CC2"/>
    <w:rsid w:val="001E34C9"/>
    <w:rsid w:val="001E4801"/>
    <w:rsid w:val="001E6683"/>
    <w:rsid w:val="001E6EE8"/>
    <w:rsid w:val="001F6D77"/>
    <w:rsid w:val="001F7FEC"/>
    <w:rsid w:val="00202357"/>
    <w:rsid w:val="002048C8"/>
    <w:rsid w:val="0020597F"/>
    <w:rsid w:val="002254B1"/>
    <w:rsid w:val="002346F0"/>
    <w:rsid w:val="002514D5"/>
    <w:rsid w:val="00251F4F"/>
    <w:rsid w:val="002551C2"/>
    <w:rsid w:val="00264CB4"/>
    <w:rsid w:val="00270B63"/>
    <w:rsid w:val="00283E0C"/>
    <w:rsid w:val="0028585B"/>
    <w:rsid w:val="002A2040"/>
    <w:rsid w:val="002B095F"/>
    <w:rsid w:val="002B2AB2"/>
    <w:rsid w:val="002C47C9"/>
    <w:rsid w:val="002C53A7"/>
    <w:rsid w:val="002C6A4F"/>
    <w:rsid w:val="002C6D0F"/>
    <w:rsid w:val="002C796A"/>
    <w:rsid w:val="002D3164"/>
    <w:rsid w:val="002D383D"/>
    <w:rsid w:val="002E051C"/>
    <w:rsid w:val="002E17AA"/>
    <w:rsid w:val="002F1DF3"/>
    <w:rsid w:val="002F4EDA"/>
    <w:rsid w:val="00322B48"/>
    <w:rsid w:val="003242DE"/>
    <w:rsid w:val="003246F3"/>
    <w:rsid w:val="0032520D"/>
    <w:rsid w:val="00326A51"/>
    <w:rsid w:val="003366E6"/>
    <w:rsid w:val="0034042A"/>
    <w:rsid w:val="00341706"/>
    <w:rsid w:val="00342CAD"/>
    <w:rsid w:val="0035251E"/>
    <w:rsid w:val="003627BF"/>
    <w:rsid w:val="00376F51"/>
    <w:rsid w:val="00380515"/>
    <w:rsid w:val="003B159D"/>
    <w:rsid w:val="003B64AD"/>
    <w:rsid w:val="003B69CD"/>
    <w:rsid w:val="003C67B2"/>
    <w:rsid w:val="003E1863"/>
    <w:rsid w:val="003E2EB1"/>
    <w:rsid w:val="00405E2A"/>
    <w:rsid w:val="0040602B"/>
    <w:rsid w:val="00415E8A"/>
    <w:rsid w:val="004248E3"/>
    <w:rsid w:val="00431E95"/>
    <w:rsid w:val="00433844"/>
    <w:rsid w:val="00435E57"/>
    <w:rsid w:val="004549F4"/>
    <w:rsid w:val="00474DCB"/>
    <w:rsid w:val="00480593"/>
    <w:rsid w:val="0049048F"/>
    <w:rsid w:val="004919B3"/>
    <w:rsid w:val="004929C9"/>
    <w:rsid w:val="0049336D"/>
    <w:rsid w:val="00494D50"/>
    <w:rsid w:val="00494DD5"/>
    <w:rsid w:val="00496268"/>
    <w:rsid w:val="004A2A16"/>
    <w:rsid w:val="004A2DD4"/>
    <w:rsid w:val="004A480E"/>
    <w:rsid w:val="004A6203"/>
    <w:rsid w:val="004A6F90"/>
    <w:rsid w:val="004B2791"/>
    <w:rsid w:val="004B47D7"/>
    <w:rsid w:val="004C0018"/>
    <w:rsid w:val="004D122A"/>
    <w:rsid w:val="004D69C0"/>
    <w:rsid w:val="004D777D"/>
    <w:rsid w:val="004E3A83"/>
    <w:rsid w:val="004E78F1"/>
    <w:rsid w:val="004F4AD0"/>
    <w:rsid w:val="005032EA"/>
    <w:rsid w:val="00516481"/>
    <w:rsid w:val="00520C09"/>
    <w:rsid w:val="00521B12"/>
    <w:rsid w:val="00532B65"/>
    <w:rsid w:val="00534511"/>
    <w:rsid w:val="00534AD5"/>
    <w:rsid w:val="00553638"/>
    <w:rsid w:val="005609FE"/>
    <w:rsid w:val="005635D0"/>
    <w:rsid w:val="00571FDF"/>
    <w:rsid w:val="00572ABB"/>
    <w:rsid w:val="00585321"/>
    <w:rsid w:val="00591EE2"/>
    <w:rsid w:val="00595475"/>
    <w:rsid w:val="00597D71"/>
    <w:rsid w:val="005A7880"/>
    <w:rsid w:val="005A7CA3"/>
    <w:rsid w:val="005B062E"/>
    <w:rsid w:val="005B3ABD"/>
    <w:rsid w:val="005B500B"/>
    <w:rsid w:val="005D2838"/>
    <w:rsid w:val="005D4ABA"/>
    <w:rsid w:val="005D4C9C"/>
    <w:rsid w:val="005D5215"/>
    <w:rsid w:val="005E653E"/>
    <w:rsid w:val="005F7458"/>
    <w:rsid w:val="006124AA"/>
    <w:rsid w:val="00623A4F"/>
    <w:rsid w:val="00626714"/>
    <w:rsid w:val="00634FEE"/>
    <w:rsid w:val="00647F72"/>
    <w:rsid w:val="00650B08"/>
    <w:rsid w:val="006579F0"/>
    <w:rsid w:val="0066022F"/>
    <w:rsid w:val="006631B7"/>
    <w:rsid w:val="00663EC1"/>
    <w:rsid w:val="0066474E"/>
    <w:rsid w:val="0067373E"/>
    <w:rsid w:val="00673D7E"/>
    <w:rsid w:val="00676B35"/>
    <w:rsid w:val="00677D2F"/>
    <w:rsid w:val="00677FB9"/>
    <w:rsid w:val="006857D5"/>
    <w:rsid w:val="00687AD6"/>
    <w:rsid w:val="00687F9F"/>
    <w:rsid w:val="006A2162"/>
    <w:rsid w:val="006A5D57"/>
    <w:rsid w:val="006A69EF"/>
    <w:rsid w:val="006D440D"/>
    <w:rsid w:val="006D6626"/>
    <w:rsid w:val="006E214F"/>
    <w:rsid w:val="006F0904"/>
    <w:rsid w:val="006F09A2"/>
    <w:rsid w:val="006F12BF"/>
    <w:rsid w:val="006F25F3"/>
    <w:rsid w:val="006F6193"/>
    <w:rsid w:val="0070462E"/>
    <w:rsid w:val="00704E0F"/>
    <w:rsid w:val="00713E0B"/>
    <w:rsid w:val="00715B5E"/>
    <w:rsid w:val="00717AE7"/>
    <w:rsid w:val="007303B5"/>
    <w:rsid w:val="0073366E"/>
    <w:rsid w:val="00735228"/>
    <w:rsid w:val="00741877"/>
    <w:rsid w:val="00742C5E"/>
    <w:rsid w:val="00747C28"/>
    <w:rsid w:val="00750213"/>
    <w:rsid w:val="0075263B"/>
    <w:rsid w:val="0076576C"/>
    <w:rsid w:val="00771950"/>
    <w:rsid w:val="007776DD"/>
    <w:rsid w:val="00777797"/>
    <w:rsid w:val="00784044"/>
    <w:rsid w:val="00784222"/>
    <w:rsid w:val="0078733F"/>
    <w:rsid w:val="00796D06"/>
    <w:rsid w:val="007A01C5"/>
    <w:rsid w:val="007A6915"/>
    <w:rsid w:val="007D2D21"/>
    <w:rsid w:val="007D4D0D"/>
    <w:rsid w:val="007D56FE"/>
    <w:rsid w:val="007E446A"/>
    <w:rsid w:val="007F17D6"/>
    <w:rsid w:val="007F6CD8"/>
    <w:rsid w:val="0080572E"/>
    <w:rsid w:val="00805C46"/>
    <w:rsid w:val="00814FEF"/>
    <w:rsid w:val="0082106D"/>
    <w:rsid w:val="008210FF"/>
    <w:rsid w:val="008332F9"/>
    <w:rsid w:val="0083373D"/>
    <w:rsid w:val="00837608"/>
    <w:rsid w:val="008428C3"/>
    <w:rsid w:val="00845F85"/>
    <w:rsid w:val="00846577"/>
    <w:rsid w:val="00846A1E"/>
    <w:rsid w:val="0084728B"/>
    <w:rsid w:val="0085104A"/>
    <w:rsid w:val="0085364C"/>
    <w:rsid w:val="0085689F"/>
    <w:rsid w:val="00872EFD"/>
    <w:rsid w:val="00874E67"/>
    <w:rsid w:val="00876D17"/>
    <w:rsid w:val="00881919"/>
    <w:rsid w:val="00882697"/>
    <w:rsid w:val="008846F1"/>
    <w:rsid w:val="00887D1A"/>
    <w:rsid w:val="008928EE"/>
    <w:rsid w:val="008A0BAA"/>
    <w:rsid w:val="008A23E4"/>
    <w:rsid w:val="008A6518"/>
    <w:rsid w:val="008A7FA3"/>
    <w:rsid w:val="008B5B10"/>
    <w:rsid w:val="008B60F0"/>
    <w:rsid w:val="008C13DE"/>
    <w:rsid w:val="008C38D9"/>
    <w:rsid w:val="008C4842"/>
    <w:rsid w:val="008D5671"/>
    <w:rsid w:val="008E39D3"/>
    <w:rsid w:val="008E3D9D"/>
    <w:rsid w:val="008E4744"/>
    <w:rsid w:val="008F788C"/>
    <w:rsid w:val="00901D50"/>
    <w:rsid w:val="00916225"/>
    <w:rsid w:val="009166C7"/>
    <w:rsid w:val="00925E23"/>
    <w:rsid w:val="009354B6"/>
    <w:rsid w:val="00937FB4"/>
    <w:rsid w:val="009418D9"/>
    <w:rsid w:val="009420AA"/>
    <w:rsid w:val="00947FC6"/>
    <w:rsid w:val="009532ED"/>
    <w:rsid w:val="00955AAB"/>
    <w:rsid w:val="0095726C"/>
    <w:rsid w:val="009572C7"/>
    <w:rsid w:val="0095735D"/>
    <w:rsid w:val="009641AC"/>
    <w:rsid w:val="00966B06"/>
    <w:rsid w:val="00966EBA"/>
    <w:rsid w:val="00966F29"/>
    <w:rsid w:val="00967513"/>
    <w:rsid w:val="00967D59"/>
    <w:rsid w:val="00971F30"/>
    <w:rsid w:val="009720A3"/>
    <w:rsid w:val="009910F1"/>
    <w:rsid w:val="009957D3"/>
    <w:rsid w:val="009B4472"/>
    <w:rsid w:val="009B7058"/>
    <w:rsid w:val="009B7579"/>
    <w:rsid w:val="009C0F70"/>
    <w:rsid w:val="009C3853"/>
    <w:rsid w:val="009D1E55"/>
    <w:rsid w:val="009D6926"/>
    <w:rsid w:val="009D7A80"/>
    <w:rsid w:val="009E29CB"/>
    <w:rsid w:val="009E4519"/>
    <w:rsid w:val="009F2418"/>
    <w:rsid w:val="009F27C3"/>
    <w:rsid w:val="009F42C1"/>
    <w:rsid w:val="00A27192"/>
    <w:rsid w:val="00A42F98"/>
    <w:rsid w:val="00A44FD8"/>
    <w:rsid w:val="00A54C5E"/>
    <w:rsid w:val="00A661BE"/>
    <w:rsid w:val="00A74D65"/>
    <w:rsid w:val="00A80994"/>
    <w:rsid w:val="00A8771A"/>
    <w:rsid w:val="00A9572B"/>
    <w:rsid w:val="00A95CF6"/>
    <w:rsid w:val="00A97DE1"/>
    <w:rsid w:val="00AA05C7"/>
    <w:rsid w:val="00AA3504"/>
    <w:rsid w:val="00AA4F53"/>
    <w:rsid w:val="00AA5A2F"/>
    <w:rsid w:val="00AB4BDC"/>
    <w:rsid w:val="00AB5B2E"/>
    <w:rsid w:val="00AB6815"/>
    <w:rsid w:val="00AC2325"/>
    <w:rsid w:val="00AC4A0D"/>
    <w:rsid w:val="00AC55AC"/>
    <w:rsid w:val="00AE7144"/>
    <w:rsid w:val="00AF1854"/>
    <w:rsid w:val="00AF6583"/>
    <w:rsid w:val="00B04D1D"/>
    <w:rsid w:val="00B137A8"/>
    <w:rsid w:val="00B144DE"/>
    <w:rsid w:val="00B147EA"/>
    <w:rsid w:val="00B1705E"/>
    <w:rsid w:val="00B31309"/>
    <w:rsid w:val="00B506B2"/>
    <w:rsid w:val="00B550AF"/>
    <w:rsid w:val="00B602A0"/>
    <w:rsid w:val="00B773D4"/>
    <w:rsid w:val="00B7777B"/>
    <w:rsid w:val="00B81BA4"/>
    <w:rsid w:val="00B825DA"/>
    <w:rsid w:val="00B84614"/>
    <w:rsid w:val="00B85413"/>
    <w:rsid w:val="00B94F5B"/>
    <w:rsid w:val="00B9605A"/>
    <w:rsid w:val="00BA17CE"/>
    <w:rsid w:val="00BB004B"/>
    <w:rsid w:val="00BB7E89"/>
    <w:rsid w:val="00BC5311"/>
    <w:rsid w:val="00BD56CD"/>
    <w:rsid w:val="00BD590E"/>
    <w:rsid w:val="00BD6993"/>
    <w:rsid w:val="00BE0757"/>
    <w:rsid w:val="00BE4D1F"/>
    <w:rsid w:val="00BF16C5"/>
    <w:rsid w:val="00BF44CF"/>
    <w:rsid w:val="00C015C7"/>
    <w:rsid w:val="00C104D1"/>
    <w:rsid w:val="00C12880"/>
    <w:rsid w:val="00C12A6A"/>
    <w:rsid w:val="00C15810"/>
    <w:rsid w:val="00C21D7C"/>
    <w:rsid w:val="00C227DF"/>
    <w:rsid w:val="00C266FF"/>
    <w:rsid w:val="00C36B68"/>
    <w:rsid w:val="00C370C9"/>
    <w:rsid w:val="00C37AC5"/>
    <w:rsid w:val="00C4013C"/>
    <w:rsid w:val="00C405FE"/>
    <w:rsid w:val="00C43297"/>
    <w:rsid w:val="00C51BF2"/>
    <w:rsid w:val="00C53AE2"/>
    <w:rsid w:val="00C54C80"/>
    <w:rsid w:val="00C54D44"/>
    <w:rsid w:val="00C55E86"/>
    <w:rsid w:val="00C61383"/>
    <w:rsid w:val="00C61B49"/>
    <w:rsid w:val="00C6505B"/>
    <w:rsid w:val="00C7392A"/>
    <w:rsid w:val="00C8173D"/>
    <w:rsid w:val="00C967D7"/>
    <w:rsid w:val="00C968A6"/>
    <w:rsid w:val="00CA1DCC"/>
    <w:rsid w:val="00CA1E2B"/>
    <w:rsid w:val="00CB15EF"/>
    <w:rsid w:val="00CB2C1E"/>
    <w:rsid w:val="00CC56D2"/>
    <w:rsid w:val="00CD608D"/>
    <w:rsid w:val="00D01E17"/>
    <w:rsid w:val="00D05026"/>
    <w:rsid w:val="00D14729"/>
    <w:rsid w:val="00D22F37"/>
    <w:rsid w:val="00D32C1D"/>
    <w:rsid w:val="00D330E0"/>
    <w:rsid w:val="00D3399D"/>
    <w:rsid w:val="00D33FE8"/>
    <w:rsid w:val="00D417D2"/>
    <w:rsid w:val="00D4438A"/>
    <w:rsid w:val="00D53DA5"/>
    <w:rsid w:val="00D54A72"/>
    <w:rsid w:val="00D63B34"/>
    <w:rsid w:val="00D65D27"/>
    <w:rsid w:val="00D66D48"/>
    <w:rsid w:val="00D84D33"/>
    <w:rsid w:val="00D91276"/>
    <w:rsid w:val="00D91AD6"/>
    <w:rsid w:val="00D936EA"/>
    <w:rsid w:val="00DA0B32"/>
    <w:rsid w:val="00DA4BD3"/>
    <w:rsid w:val="00DA6C22"/>
    <w:rsid w:val="00DB0BEB"/>
    <w:rsid w:val="00DB1C39"/>
    <w:rsid w:val="00DB27EF"/>
    <w:rsid w:val="00DB6667"/>
    <w:rsid w:val="00DB66EC"/>
    <w:rsid w:val="00DB75A8"/>
    <w:rsid w:val="00DD2390"/>
    <w:rsid w:val="00DF0D3A"/>
    <w:rsid w:val="00E02845"/>
    <w:rsid w:val="00E16632"/>
    <w:rsid w:val="00E21118"/>
    <w:rsid w:val="00E2361F"/>
    <w:rsid w:val="00E34F98"/>
    <w:rsid w:val="00E359F4"/>
    <w:rsid w:val="00E37C1E"/>
    <w:rsid w:val="00E41190"/>
    <w:rsid w:val="00E42548"/>
    <w:rsid w:val="00E461E5"/>
    <w:rsid w:val="00E5142A"/>
    <w:rsid w:val="00E5351C"/>
    <w:rsid w:val="00E5390F"/>
    <w:rsid w:val="00E562BC"/>
    <w:rsid w:val="00E57A12"/>
    <w:rsid w:val="00E61498"/>
    <w:rsid w:val="00E6432D"/>
    <w:rsid w:val="00E71227"/>
    <w:rsid w:val="00E71CA5"/>
    <w:rsid w:val="00E73B7B"/>
    <w:rsid w:val="00E77FE3"/>
    <w:rsid w:val="00E80DEF"/>
    <w:rsid w:val="00E81054"/>
    <w:rsid w:val="00E82CF1"/>
    <w:rsid w:val="00E90725"/>
    <w:rsid w:val="00E913AB"/>
    <w:rsid w:val="00E91D4B"/>
    <w:rsid w:val="00E91F77"/>
    <w:rsid w:val="00E94785"/>
    <w:rsid w:val="00E949CE"/>
    <w:rsid w:val="00EA3C9E"/>
    <w:rsid w:val="00EB15DE"/>
    <w:rsid w:val="00EB3B7D"/>
    <w:rsid w:val="00EC12A8"/>
    <w:rsid w:val="00ED2C67"/>
    <w:rsid w:val="00ED5047"/>
    <w:rsid w:val="00EE0093"/>
    <w:rsid w:val="00EE558F"/>
    <w:rsid w:val="00EE5D6D"/>
    <w:rsid w:val="00EE6164"/>
    <w:rsid w:val="00EE64D1"/>
    <w:rsid w:val="00EE722B"/>
    <w:rsid w:val="00EE753C"/>
    <w:rsid w:val="00EF704F"/>
    <w:rsid w:val="00EF70A1"/>
    <w:rsid w:val="00F215E8"/>
    <w:rsid w:val="00F30647"/>
    <w:rsid w:val="00F315F1"/>
    <w:rsid w:val="00F35FBC"/>
    <w:rsid w:val="00F3711B"/>
    <w:rsid w:val="00F44695"/>
    <w:rsid w:val="00F52437"/>
    <w:rsid w:val="00F60342"/>
    <w:rsid w:val="00F64464"/>
    <w:rsid w:val="00F70659"/>
    <w:rsid w:val="00F74511"/>
    <w:rsid w:val="00F75D89"/>
    <w:rsid w:val="00F76120"/>
    <w:rsid w:val="00F80DA1"/>
    <w:rsid w:val="00F82CB7"/>
    <w:rsid w:val="00F91037"/>
    <w:rsid w:val="00F94476"/>
    <w:rsid w:val="00F9596C"/>
    <w:rsid w:val="00FB13EE"/>
    <w:rsid w:val="00FB23D0"/>
    <w:rsid w:val="00FC12BD"/>
    <w:rsid w:val="00FD12A7"/>
    <w:rsid w:val="00FE02FB"/>
    <w:rsid w:val="00FE1BCC"/>
    <w:rsid w:val="00FE28A2"/>
    <w:rsid w:val="00FF099E"/>
    <w:rsid w:val="00FF42F2"/>
    <w:rsid w:val="00FF5520"/>
    <w:rsid w:val="00FF75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E72B2"/>
  <w15:docId w15:val="{5366895D-D1D3-4B6C-A1AF-357D1B6D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474E"/>
    <w:pPr>
      <w:spacing w:line="255" w:lineRule="atLeast"/>
    </w:pPr>
  </w:style>
  <w:style w:type="paragraph" w:styleId="Kop1">
    <w:name w:val="heading 1"/>
    <w:aliases w:val="Kleur + Genummerd"/>
    <w:basedOn w:val="Standaard"/>
    <w:next w:val="Standaard"/>
    <w:link w:val="Kop1Char"/>
    <w:uiPriority w:val="9"/>
    <w:qFormat/>
    <w:rsid w:val="00597D71"/>
    <w:pPr>
      <w:keepNext/>
      <w:keepLines/>
      <w:pageBreakBefore/>
      <w:framePr w:w="8930" w:h="2126" w:hRule="exact" w:vSpace="142" w:wrap="notBeside" w:hAnchor="margin" w:y="-214" w:anchorLock="1"/>
      <w:numPr>
        <w:numId w:val="17"/>
      </w:numPr>
      <w:spacing w:line="510" w:lineRule="exact"/>
      <w:outlineLvl w:val="0"/>
    </w:pPr>
    <w:rPr>
      <w:rFonts w:asciiTheme="majorHAnsi" w:eastAsiaTheme="majorEastAsia" w:hAnsiTheme="majorHAnsi" w:cstheme="majorBidi"/>
      <w:b/>
      <w:color w:val="DF6D0F"/>
      <w:sz w:val="48"/>
      <w:szCs w:val="32"/>
    </w:rPr>
  </w:style>
  <w:style w:type="paragraph" w:styleId="Kop2">
    <w:name w:val="heading 2"/>
    <w:basedOn w:val="Standaard"/>
    <w:next w:val="Standaard"/>
    <w:link w:val="Kop2Char"/>
    <w:uiPriority w:val="9"/>
    <w:qFormat/>
    <w:rsid w:val="00B7777B"/>
    <w:pPr>
      <w:keepNext/>
      <w:keepLines/>
      <w:numPr>
        <w:ilvl w:val="1"/>
        <w:numId w:val="17"/>
      </w:numPr>
      <w:spacing w:line="255" w:lineRule="exact"/>
      <w:outlineLvl w:val="1"/>
    </w:pPr>
    <w:rPr>
      <w:rFonts w:asciiTheme="majorHAnsi" w:eastAsiaTheme="majorEastAsia" w:hAnsiTheme="majorHAnsi" w:cstheme="majorBidi"/>
      <w:b/>
      <w:bCs/>
      <w:color w:val="DF6D0F"/>
      <w:sz w:val="25"/>
      <w:szCs w:val="26"/>
    </w:rPr>
  </w:style>
  <w:style w:type="paragraph" w:styleId="Kop3">
    <w:name w:val="heading 3"/>
    <w:basedOn w:val="Standaard"/>
    <w:next w:val="Standaard"/>
    <w:link w:val="Kop3Char"/>
    <w:uiPriority w:val="9"/>
    <w:qFormat/>
    <w:rsid w:val="00B7777B"/>
    <w:pPr>
      <w:keepNext/>
      <w:keepLines/>
      <w:numPr>
        <w:ilvl w:val="2"/>
        <w:numId w:val="17"/>
      </w:numPr>
      <w:spacing w:line="255" w:lineRule="exact"/>
      <w:outlineLvl w:val="2"/>
    </w:pPr>
    <w:rPr>
      <w:rFonts w:asciiTheme="majorHAnsi" w:eastAsiaTheme="majorEastAsia" w:hAnsiTheme="majorHAnsi" w:cstheme="majorBidi"/>
      <w:color w:val="DF6D0F"/>
      <w:szCs w:val="24"/>
    </w:rPr>
  </w:style>
  <w:style w:type="paragraph" w:styleId="Kop4">
    <w:name w:val="heading 4"/>
    <w:basedOn w:val="Standaard"/>
    <w:next w:val="Standaard"/>
    <w:link w:val="Kop4Char"/>
    <w:uiPriority w:val="9"/>
    <w:qFormat/>
    <w:rsid w:val="00E949CE"/>
    <w:pPr>
      <w:keepNext/>
      <w:keepLines/>
      <w:numPr>
        <w:ilvl w:val="3"/>
        <w:numId w:val="17"/>
      </w:numPr>
      <w:spacing w:before="40"/>
      <w:outlineLvl w:val="3"/>
    </w:pPr>
    <w:rPr>
      <w:rFonts w:asciiTheme="majorHAnsi" w:eastAsiaTheme="majorEastAsia" w:hAnsiTheme="majorHAnsi" w:cstheme="majorBidi"/>
      <w:i/>
      <w:iCs/>
      <w:color w:val="DF6D0F"/>
    </w:rPr>
  </w:style>
  <w:style w:type="paragraph" w:styleId="Kop5">
    <w:name w:val="heading 5"/>
    <w:basedOn w:val="Standaard"/>
    <w:next w:val="Standaard"/>
    <w:link w:val="Kop5Char"/>
    <w:uiPriority w:val="9"/>
    <w:semiHidden/>
    <w:qFormat/>
    <w:rsid w:val="00E949CE"/>
    <w:pPr>
      <w:keepNext/>
      <w:keepLines/>
      <w:numPr>
        <w:ilvl w:val="4"/>
        <w:numId w:val="17"/>
      </w:numPr>
      <w:spacing w:before="40"/>
      <w:outlineLvl w:val="4"/>
    </w:pPr>
    <w:rPr>
      <w:rFonts w:asciiTheme="majorHAnsi" w:eastAsiaTheme="majorEastAsia" w:hAnsiTheme="majorHAnsi" w:cstheme="majorBidi"/>
      <w:color w:val="007169" w:themeColor="accent1" w:themeShade="BF"/>
    </w:rPr>
  </w:style>
  <w:style w:type="paragraph" w:styleId="Kop6">
    <w:name w:val="heading 6"/>
    <w:basedOn w:val="Standaard"/>
    <w:next w:val="Standaard"/>
    <w:link w:val="Kop6Char"/>
    <w:uiPriority w:val="9"/>
    <w:semiHidden/>
    <w:qFormat/>
    <w:rsid w:val="00E949CE"/>
    <w:pPr>
      <w:keepNext/>
      <w:keepLines/>
      <w:numPr>
        <w:ilvl w:val="5"/>
        <w:numId w:val="17"/>
      </w:numPr>
      <w:spacing w:before="40"/>
      <w:outlineLvl w:val="5"/>
    </w:pPr>
    <w:rPr>
      <w:rFonts w:asciiTheme="majorHAnsi" w:eastAsiaTheme="majorEastAsia" w:hAnsiTheme="majorHAnsi" w:cstheme="majorBidi"/>
      <w:color w:val="004B46" w:themeColor="accent1" w:themeShade="7F"/>
    </w:rPr>
  </w:style>
  <w:style w:type="paragraph" w:styleId="Kop7">
    <w:name w:val="heading 7"/>
    <w:basedOn w:val="Standaard"/>
    <w:next w:val="Standaard"/>
    <w:link w:val="Kop7Char"/>
    <w:uiPriority w:val="9"/>
    <w:semiHidden/>
    <w:qFormat/>
    <w:rsid w:val="00E949CE"/>
    <w:pPr>
      <w:keepNext/>
      <w:keepLines/>
      <w:numPr>
        <w:ilvl w:val="6"/>
        <w:numId w:val="17"/>
      </w:numPr>
      <w:spacing w:before="40"/>
      <w:outlineLvl w:val="6"/>
    </w:pPr>
    <w:rPr>
      <w:rFonts w:asciiTheme="majorHAnsi" w:eastAsiaTheme="majorEastAsia" w:hAnsiTheme="majorHAnsi" w:cstheme="majorBidi"/>
      <w:i/>
      <w:iCs/>
      <w:color w:val="004B46" w:themeColor="accent1" w:themeShade="7F"/>
    </w:rPr>
  </w:style>
  <w:style w:type="paragraph" w:styleId="Kop8">
    <w:name w:val="heading 8"/>
    <w:basedOn w:val="Standaard"/>
    <w:next w:val="Standaard"/>
    <w:link w:val="Kop8Char"/>
    <w:uiPriority w:val="9"/>
    <w:semiHidden/>
    <w:qFormat/>
    <w:rsid w:val="00E949CE"/>
    <w:pPr>
      <w:keepNext/>
      <w:keepLines/>
      <w:numPr>
        <w:ilvl w:val="7"/>
        <w:numId w:val="17"/>
      </w:numPr>
      <w:spacing w:before="40"/>
      <w:outlineLvl w:val="7"/>
    </w:pPr>
    <w:rPr>
      <w:rFonts w:asciiTheme="majorHAnsi" w:eastAsiaTheme="majorEastAsia" w:hAnsiTheme="majorHAnsi" w:cstheme="majorBidi"/>
      <w:color w:val="272727" w:themeColor="text1" w:themeTint="D8"/>
    </w:rPr>
  </w:style>
  <w:style w:type="paragraph" w:styleId="Kop9">
    <w:name w:val="heading 9"/>
    <w:basedOn w:val="Standaard"/>
    <w:next w:val="Standaard"/>
    <w:link w:val="Kop9Char"/>
    <w:uiPriority w:val="9"/>
    <w:semiHidden/>
    <w:qFormat/>
    <w:rsid w:val="00E949CE"/>
    <w:pPr>
      <w:keepNext/>
      <w:keepLines/>
      <w:numPr>
        <w:ilvl w:val="8"/>
        <w:numId w:val="17"/>
      </w:numPr>
      <w:spacing w:before="40"/>
      <w:outlineLvl w:val="8"/>
    </w:pPr>
    <w:rPr>
      <w:rFonts w:asciiTheme="majorHAnsi" w:eastAsiaTheme="majorEastAsia" w:hAnsiTheme="majorHAnsi" w:cstheme="majorBidi"/>
      <w:i/>
      <w:iCs/>
      <w:color w:val="272727" w:themeColor="text1" w:themeTint="D8"/>
    </w:rPr>
  </w:style>
  <w:style w:type="character" w:default="1" w:styleId="Standaardalinea-lettertype">
    <w:name w:val="Default Paragraph Font"/>
    <w:uiPriority w:val="1"/>
    <w:semiHidden/>
    <w:unhideWhenUsed/>
    <w:rPr>
      <w:lang w:val="nl-NL"/>
    </w:rPr>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D3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nfo">
    <w:name w:val="A_Info"/>
    <w:basedOn w:val="Standaard"/>
    <w:semiHidden/>
    <w:qFormat/>
    <w:rsid w:val="00677FB9"/>
    <w:pPr>
      <w:spacing w:line="255" w:lineRule="exact"/>
    </w:pPr>
    <w:rPr>
      <w:sz w:val="18"/>
      <w:szCs w:val="18"/>
    </w:rPr>
  </w:style>
  <w:style w:type="paragraph" w:customStyle="1" w:styleId="ATitel">
    <w:name w:val="A_Titel"/>
    <w:basedOn w:val="Standaard"/>
    <w:semiHidden/>
    <w:qFormat/>
    <w:rsid w:val="004B47D7"/>
    <w:pPr>
      <w:spacing w:line="766" w:lineRule="exact"/>
    </w:pPr>
    <w:rPr>
      <w:b/>
      <w:color w:val="FFFFFF"/>
      <w:sz w:val="76"/>
      <w:szCs w:val="76"/>
    </w:rPr>
  </w:style>
  <w:style w:type="paragraph" w:styleId="Koptekst">
    <w:name w:val="header"/>
    <w:basedOn w:val="Standaard"/>
    <w:link w:val="KoptekstChar"/>
    <w:uiPriority w:val="99"/>
    <w:semiHidden/>
    <w:rsid w:val="00251F4F"/>
    <w:pPr>
      <w:tabs>
        <w:tab w:val="center" w:pos="4536"/>
        <w:tab w:val="right" w:pos="9072"/>
      </w:tabs>
    </w:pPr>
  </w:style>
  <w:style w:type="character" w:customStyle="1" w:styleId="KoptekstChar">
    <w:name w:val="Koptekst Char"/>
    <w:basedOn w:val="Standaardalinea-lettertype"/>
    <w:link w:val="Koptekst"/>
    <w:uiPriority w:val="99"/>
    <w:semiHidden/>
    <w:rsid w:val="00717AE7"/>
    <w:rPr>
      <w:lang w:val="nl-NL"/>
    </w:rPr>
  </w:style>
  <w:style w:type="paragraph" w:styleId="Voettekst">
    <w:name w:val="footer"/>
    <w:basedOn w:val="Standaard"/>
    <w:link w:val="VoettekstChar"/>
    <w:uiPriority w:val="99"/>
    <w:semiHidden/>
    <w:rsid w:val="00717AE7"/>
    <w:pPr>
      <w:tabs>
        <w:tab w:val="center" w:pos="4536"/>
        <w:tab w:val="right" w:pos="9072"/>
      </w:tabs>
      <w:spacing w:line="170" w:lineRule="exact"/>
    </w:pPr>
    <w:rPr>
      <w:sz w:val="14"/>
    </w:rPr>
  </w:style>
  <w:style w:type="character" w:customStyle="1" w:styleId="VoettekstChar">
    <w:name w:val="Voettekst Char"/>
    <w:basedOn w:val="Standaardalinea-lettertype"/>
    <w:link w:val="Voettekst"/>
    <w:uiPriority w:val="99"/>
    <w:semiHidden/>
    <w:rsid w:val="00AC2325"/>
    <w:rPr>
      <w:sz w:val="14"/>
      <w:lang w:val="nl-NL"/>
    </w:rPr>
  </w:style>
  <w:style w:type="paragraph" w:styleId="Ballontekst">
    <w:name w:val="Balloon Text"/>
    <w:basedOn w:val="Standaard"/>
    <w:link w:val="BallontekstChar"/>
    <w:uiPriority w:val="99"/>
    <w:semiHidden/>
    <w:rsid w:val="00E91F77"/>
    <w:rPr>
      <w:rFonts w:ascii="Tahoma" w:hAnsi="Tahoma" w:cs="Tahoma"/>
      <w:sz w:val="16"/>
      <w:szCs w:val="16"/>
    </w:rPr>
  </w:style>
  <w:style w:type="character" w:customStyle="1" w:styleId="BallontekstChar">
    <w:name w:val="Ballontekst Char"/>
    <w:basedOn w:val="Standaardalinea-lettertype"/>
    <w:link w:val="Ballontekst"/>
    <w:uiPriority w:val="99"/>
    <w:semiHidden/>
    <w:rsid w:val="00717AE7"/>
    <w:rPr>
      <w:rFonts w:ascii="Tahoma" w:hAnsi="Tahoma" w:cs="Tahoma"/>
      <w:sz w:val="16"/>
      <w:szCs w:val="16"/>
      <w:lang w:val="nl-NL"/>
    </w:rPr>
  </w:style>
  <w:style w:type="paragraph" w:customStyle="1" w:styleId="AAdressering">
    <w:name w:val="A_Adressering"/>
    <w:basedOn w:val="Standaard"/>
    <w:semiHidden/>
    <w:qFormat/>
    <w:rsid w:val="00687F9F"/>
    <w:pPr>
      <w:spacing w:line="227" w:lineRule="exact"/>
    </w:pPr>
    <w:rPr>
      <w:lang w:val="en-GB"/>
    </w:rPr>
  </w:style>
  <w:style w:type="paragraph" w:customStyle="1" w:styleId="AVierdeLevel">
    <w:name w:val="A_VierdeLevel"/>
    <w:basedOn w:val="Standaard"/>
    <w:next w:val="Standaard"/>
    <w:semiHidden/>
    <w:qFormat/>
    <w:rsid w:val="00677FB9"/>
    <w:rPr>
      <w:b/>
      <w:sz w:val="25"/>
      <w:szCs w:val="25"/>
    </w:rPr>
  </w:style>
  <w:style w:type="paragraph" w:customStyle="1" w:styleId="AAlineaKop">
    <w:name w:val="A_AlineaKop"/>
    <w:basedOn w:val="Standaard"/>
    <w:next w:val="Standaard"/>
    <w:qFormat/>
    <w:rsid w:val="005D4C9C"/>
    <w:pPr>
      <w:keepNext/>
      <w:keepLines/>
      <w:spacing w:line="255" w:lineRule="exact"/>
    </w:pPr>
    <w:rPr>
      <w:b/>
      <w:color w:val="000000" w:themeColor="text1"/>
    </w:rPr>
  </w:style>
  <w:style w:type="paragraph" w:styleId="Lijstalinea">
    <w:name w:val="List Paragraph"/>
    <w:basedOn w:val="Standaard"/>
    <w:uiPriority w:val="34"/>
    <w:qFormat/>
    <w:rsid w:val="004549F4"/>
    <w:pPr>
      <w:ind w:left="720"/>
      <w:contextualSpacing/>
    </w:pPr>
  </w:style>
  <w:style w:type="paragraph" w:customStyle="1" w:styleId="ABullets1">
    <w:name w:val="A_Bullets1"/>
    <w:basedOn w:val="Lijstalinea"/>
    <w:qFormat/>
    <w:rsid w:val="004D777D"/>
    <w:pPr>
      <w:numPr>
        <w:numId w:val="1"/>
      </w:numPr>
      <w:spacing w:line="255" w:lineRule="exact"/>
    </w:pPr>
  </w:style>
  <w:style w:type="paragraph" w:customStyle="1" w:styleId="ABullets2">
    <w:name w:val="A_Bullets2"/>
    <w:basedOn w:val="Lijstalinea"/>
    <w:qFormat/>
    <w:rsid w:val="004A6203"/>
    <w:pPr>
      <w:numPr>
        <w:ilvl w:val="1"/>
        <w:numId w:val="1"/>
      </w:numPr>
    </w:pPr>
  </w:style>
  <w:style w:type="character" w:customStyle="1" w:styleId="Kop2Char">
    <w:name w:val="Kop 2 Char"/>
    <w:basedOn w:val="Standaardalinea-lettertype"/>
    <w:link w:val="Kop2"/>
    <w:uiPriority w:val="9"/>
    <w:rsid w:val="00B7777B"/>
    <w:rPr>
      <w:rFonts w:asciiTheme="majorHAnsi" w:eastAsiaTheme="majorEastAsia" w:hAnsiTheme="majorHAnsi" w:cstheme="majorBidi"/>
      <w:b/>
      <w:bCs/>
      <w:color w:val="DF6D0F"/>
      <w:sz w:val="25"/>
      <w:szCs w:val="26"/>
      <w:lang w:val="nl-NL"/>
    </w:rPr>
  </w:style>
  <w:style w:type="paragraph" w:customStyle="1" w:styleId="ANummering1">
    <w:name w:val="A_Nummering1"/>
    <w:basedOn w:val="Standaard"/>
    <w:qFormat/>
    <w:rsid w:val="007A6915"/>
    <w:pPr>
      <w:numPr>
        <w:numId w:val="4"/>
      </w:numPr>
    </w:pPr>
  </w:style>
  <w:style w:type="paragraph" w:customStyle="1" w:styleId="ADatum">
    <w:name w:val="A_Datum"/>
    <w:basedOn w:val="Standaard"/>
    <w:next w:val="Standaard"/>
    <w:semiHidden/>
    <w:qFormat/>
    <w:rsid w:val="00677FB9"/>
    <w:pPr>
      <w:spacing w:line="255" w:lineRule="exact"/>
    </w:pPr>
    <w:rPr>
      <w:noProof/>
      <w:sz w:val="18"/>
      <w:szCs w:val="18"/>
    </w:rPr>
  </w:style>
  <w:style w:type="paragraph" w:customStyle="1" w:styleId="AAfzendergegevens">
    <w:name w:val="A_Afzendergegevens"/>
    <w:basedOn w:val="Standaard"/>
    <w:semiHidden/>
    <w:qFormat/>
    <w:rsid w:val="00D3399D"/>
    <w:pPr>
      <w:spacing w:line="170" w:lineRule="exact"/>
    </w:pPr>
    <w:rPr>
      <w:sz w:val="14"/>
    </w:rPr>
  </w:style>
  <w:style w:type="paragraph" w:customStyle="1" w:styleId="ASubtitel">
    <w:name w:val="A_Subtitel"/>
    <w:basedOn w:val="Standaard"/>
    <w:semiHidden/>
    <w:qFormat/>
    <w:rsid w:val="004B47D7"/>
    <w:pPr>
      <w:spacing w:line="766" w:lineRule="exact"/>
    </w:pPr>
    <w:rPr>
      <w:color w:val="FFFFFF"/>
      <w:sz w:val="50"/>
      <w:szCs w:val="50"/>
    </w:rPr>
  </w:style>
  <w:style w:type="paragraph" w:customStyle="1" w:styleId="ANaamAuteur">
    <w:name w:val="A_NaamAuteur"/>
    <w:basedOn w:val="Standaard"/>
    <w:semiHidden/>
    <w:qFormat/>
    <w:rsid w:val="004B47D7"/>
    <w:pPr>
      <w:spacing w:line="383" w:lineRule="exact"/>
    </w:pPr>
    <w:rPr>
      <w:color w:val="FFFFFF"/>
      <w:sz w:val="36"/>
      <w:szCs w:val="36"/>
    </w:rPr>
  </w:style>
  <w:style w:type="table" w:customStyle="1" w:styleId="ATabel">
    <w:name w:val="A_Tabel"/>
    <w:basedOn w:val="Standaardtabel"/>
    <w:uiPriority w:val="99"/>
    <w:rsid w:val="001C1C38"/>
    <w:pPr>
      <w:spacing w:line="220" w:lineRule="exact"/>
    </w:pPr>
    <w:rPr>
      <w:position w:val="2"/>
      <w:sz w:val="18"/>
    </w:rPr>
    <w:tblPr>
      <w:tblInd w:w="-113" w:type="dxa"/>
      <w:tblBorders>
        <w:insideH w:val="single" w:sz="4" w:space="0" w:color="FFFFFF" w:themeColor="background1"/>
      </w:tblBorders>
      <w:tblCellMar>
        <w:left w:w="0" w:type="dxa"/>
        <w:right w:w="113" w:type="dxa"/>
      </w:tblCellMar>
    </w:tblPr>
    <w:tcPr>
      <w:shd w:val="clear" w:color="auto" w:fill="DADADA" w:themeFill="background2"/>
    </w:tcPr>
    <w:tblStylePr w:type="firstRow">
      <w:rPr>
        <w:b/>
        <w:color w:val="000000"/>
      </w:rPr>
      <w:tblPr/>
      <w:tcPr>
        <w:tcBorders>
          <w:top w:val="nil"/>
          <w:left w:val="nil"/>
          <w:bottom w:val="nil"/>
          <w:right w:val="nil"/>
          <w:insideH w:val="nil"/>
          <w:insideV w:val="nil"/>
        </w:tcBorders>
        <w:shd w:val="clear" w:color="auto" w:fill="DF6D0F"/>
      </w:tcPr>
    </w:tblStylePr>
    <w:tblStylePr w:type="firstCol">
      <w:pPr>
        <w:wordWrap/>
        <w:ind w:leftChars="0" w:left="113"/>
      </w:pPr>
    </w:tblStylePr>
  </w:style>
  <w:style w:type="paragraph" w:customStyle="1" w:styleId="AVoorwoordKop">
    <w:name w:val="A_VoorwoordKop"/>
    <w:basedOn w:val="Kop1"/>
    <w:next w:val="Standaard"/>
    <w:semiHidden/>
    <w:qFormat/>
    <w:rsid w:val="00BD590E"/>
    <w:pPr>
      <w:framePr w:wrap="notBeside"/>
      <w:numPr>
        <w:numId w:val="0"/>
      </w:numPr>
      <w:spacing w:after="1740"/>
      <w:outlineLvl w:val="9"/>
    </w:pPr>
    <w:rPr>
      <w:szCs w:val="48"/>
    </w:rPr>
  </w:style>
  <w:style w:type="character" w:customStyle="1" w:styleId="Kop1Char">
    <w:name w:val="Kop 1 Char"/>
    <w:aliases w:val="Kleur + Genummerd Char"/>
    <w:basedOn w:val="Standaardalinea-lettertype"/>
    <w:link w:val="Kop1"/>
    <w:uiPriority w:val="9"/>
    <w:rsid w:val="00597D71"/>
    <w:rPr>
      <w:rFonts w:asciiTheme="majorHAnsi" w:eastAsiaTheme="majorEastAsia" w:hAnsiTheme="majorHAnsi" w:cstheme="majorBidi"/>
      <w:b/>
      <w:color w:val="DF6D0F"/>
      <w:sz w:val="48"/>
      <w:szCs w:val="32"/>
      <w:lang w:val="nl-NL"/>
    </w:rPr>
  </w:style>
  <w:style w:type="character" w:customStyle="1" w:styleId="Kop3Char">
    <w:name w:val="Kop 3 Char"/>
    <w:basedOn w:val="Standaardalinea-lettertype"/>
    <w:link w:val="Kop3"/>
    <w:uiPriority w:val="9"/>
    <w:rsid w:val="00B7777B"/>
    <w:rPr>
      <w:rFonts w:asciiTheme="majorHAnsi" w:eastAsiaTheme="majorEastAsia" w:hAnsiTheme="majorHAnsi" w:cstheme="majorBidi"/>
      <w:color w:val="DF6D0F"/>
      <w:szCs w:val="24"/>
      <w:lang w:val="nl-NL"/>
    </w:rPr>
  </w:style>
  <w:style w:type="character" w:customStyle="1" w:styleId="Kop4Char">
    <w:name w:val="Kop 4 Char"/>
    <w:basedOn w:val="Standaardalinea-lettertype"/>
    <w:link w:val="Kop4"/>
    <w:uiPriority w:val="9"/>
    <w:rsid w:val="00F52437"/>
    <w:rPr>
      <w:rFonts w:asciiTheme="majorHAnsi" w:eastAsiaTheme="majorEastAsia" w:hAnsiTheme="majorHAnsi" w:cstheme="majorBidi"/>
      <w:i/>
      <w:iCs/>
      <w:color w:val="DF6D0F"/>
      <w:lang w:val="nl-NL"/>
    </w:rPr>
  </w:style>
  <w:style w:type="character" w:customStyle="1" w:styleId="Kop5Char">
    <w:name w:val="Kop 5 Char"/>
    <w:basedOn w:val="Standaardalinea-lettertype"/>
    <w:link w:val="Kop5"/>
    <w:uiPriority w:val="9"/>
    <w:semiHidden/>
    <w:rsid w:val="00E949CE"/>
    <w:rPr>
      <w:rFonts w:asciiTheme="majorHAnsi" w:eastAsiaTheme="majorEastAsia" w:hAnsiTheme="majorHAnsi" w:cstheme="majorBidi"/>
      <w:color w:val="007169" w:themeColor="accent1" w:themeShade="BF"/>
      <w:lang w:val="nl-NL"/>
    </w:rPr>
  </w:style>
  <w:style w:type="character" w:customStyle="1" w:styleId="Kop6Char">
    <w:name w:val="Kop 6 Char"/>
    <w:basedOn w:val="Standaardalinea-lettertype"/>
    <w:link w:val="Kop6"/>
    <w:uiPriority w:val="9"/>
    <w:semiHidden/>
    <w:rsid w:val="00E949CE"/>
    <w:rPr>
      <w:rFonts w:asciiTheme="majorHAnsi" w:eastAsiaTheme="majorEastAsia" w:hAnsiTheme="majorHAnsi" w:cstheme="majorBidi"/>
      <w:color w:val="004B46" w:themeColor="accent1" w:themeShade="7F"/>
      <w:lang w:val="nl-NL"/>
    </w:rPr>
  </w:style>
  <w:style w:type="character" w:customStyle="1" w:styleId="Kop7Char">
    <w:name w:val="Kop 7 Char"/>
    <w:basedOn w:val="Standaardalinea-lettertype"/>
    <w:link w:val="Kop7"/>
    <w:uiPriority w:val="9"/>
    <w:semiHidden/>
    <w:rsid w:val="00E949CE"/>
    <w:rPr>
      <w:rFonts w:asciiTheme="majorHAnsi" w:eastAsiaTheme="majorEastAsia" w:hAnsiTheme="majorHAnsi" w:cstheme="majorBidi"/>
      <w:i/>
      <w:iCs/>
      <w:color w:val="004B46" w:themeColor="accent1" w:themeShade="7F"/>
      <w:lang w:val="nl-NL"/>
    </w:rPr>
  </w:style>
  <w:style w:type="character" w:customStyle="1" w:styleId="Kop8Char">
    <w:name w:val="Kop 8 Char"/>
    <w:basedOn w:val="Standaardalinea-lettertype"/>
    <w:link w:val="Kop8"/>
    <w:uiPriority w:val="9"/>
    <w:semiHidden/>
    <w:rsid w:val="00E949CE"/>
    <w:rPr>
      <w:rFonts w:asciiTheme="majorHAnsi" w:eastAsiaTheme="majorEastAsia" w:hAnsiTheme="majorHAnsi" w:cstheme="majorBidi"/>
      <w:color w:val="272727" w:themeColor="text1" w:themeTint="D8"/>
      <w:lang w:val="nl-NL"/>
    </w:rPr>
  </w:style>
  <w:style w:type="character" w:customStyle="1" w:styleId="Kop9Char">
    <w:name w:val="Kop 9 Char"/>
    <w:basedOn w:val="Standaardalinea-lettertype"/>
    <w:link w:val="Kop9"/>
    <w:uiPriority w:val="9"/>
    <w:semiHidden/>
    <w:rsid w:val="00E949CE"/>
    <w:rPr>
      <w:rFonts w:asciiTheme="majorHAnsi" w:eastAsiaTheme="majorEastAsia" w:hAnsiTheme="majorHAnsi" w:cstheme="majorBidi"/>
      <w:i/>
      <w:iCs/>
      <w:color w:val="272727" w:themeColor="text1" w:themeTint="D8"/>
      <w:lang w:val="nl-NL"/>
    </w:rPr>
  </w:style>
  <w:style w:type="paragraph" w:customStyle="1" w:styleId="AGrijzeachtergrond">
    <w:name w:val="A_Grijze achtergrond"/>
    <w:basedOn w:val="Standaard"/>
    <w:semiHidden/>
    <w:qFormat/>
    <w:rsid w:val="00076444"/>
    <w:pPr>
      <w:pBdr>
        <w:top w:val="single" w:sz="24" w:space="0" w:color="DADADA" w:themeColor="background2"/>
        <w:left w:val="single" w:sz="36" w:space="0" w:color="DADADA" w:themeColor="background2"/>
        <w:bottom w:val="single" w:sz="24" w:space="0" w:color="DADADA" w:themeColor="background2"/>
        <w:right w:val="single" w:sz="36" w:space="0" w:color="DADADA" w:themeColor="background2"/>
      </w:pBdr>
      <w:shd w:val="clear" w:color="auto" w:fill="DADADA" w:themeFill="background2"/>
    </w:pPr>
  </w:style>
  <w:style w:type="paragraph" w:customStyle="1" w:styleId="ABijlageKop">
    <w:name w:val="A_BijlageKop"/>
    <w:basedOn w:val="Kop1"/>
    <w:next w:val="Standaard"/>
    <w:qFormat/>
    <w:rsid w:val="000D289F"/>
    <w:pPr>
      <w:framePr w:wrap="notBeside"/>
      <w:numPr>
        <w:numId w:val="18"/>
      </w:numPr>
      <w:ind w:left="2483" w:hanging="2483"/>
      <w:outlineLvl w:val="8"/>
    </w:pPr>
  </w:style>
  <w:style w:type="paragraph" w:customStyle="1" w:styleId="AVierdelevelAchterzijde">
    <w:name w:val="A_Vierdelevel Achterzijde"/>
    <w:basedOn w:val="AAfzendergegevens"/>
    <w:next w:val="AAfzendergegevens"/>
    <w:semiHidden/>
    <w:qFormat/>
    <w:rsid w:val="005A7CA3"/>
    <w:rPr>
      <w:b/>
    </w:rPr>
  </w:style>
  <w:style w:type="paragraph" w:styleId="Inhopg1">
    <w:name w:val="toc 1"/>
    <w:basedOn w:val="Standaard"/>
    <w:next w:val="Standaard"/>
    <w:autoRedefine/>
    <w:uiPriority w:val="39"/>
    <w:rsid w:val="0066474E"/>
    <w:pPr>
      <w:tabs>
        <w:tab w:val="right" w:pos="7938"/>
      </w:tabs>
      <w:spacing w:before="255"/>
      <w:ind w:left="992" w:right="1304" w:hanging="992"/>
    </w:pPr>
    <w:rPr>
      <w:b/>
      <w:noProof/>
      <w:color w:val="DF6D0F"/>
    </w:rPr>
  </w:style>
  <w:style w:type="paragraph" w:styleId="Inhopg2">
    <w:name w:val="toc 2"/>
    <w:basedOn w:val="Standaard"/>
    <w:next w:val="Standaard"/>
    <w:autoRedefine/>
    <w:uiPriority w:val="39"/>
    <w:rsid w:val="0066474E"/>
    <w:pPr>
      <w:tabs>
        <w:tab w:val="right" w:pos="7938"/>
      </w:tabs>
      <w:ind w:left="992" w:right="1304" w:hanging="992"/>
    </w:pPr>
    <w:rPr>
      <w:noProof/>
      <w:color w:val="000000" w:themeColor="text1"/>
    </w:rPr>
  </w:style>
  <w:style w:type="paragraph" w:styleId="Inhopg3">
    <w:name w:val="toc 3"/>
    <w:basedOn w:val="Standaard"/>
    <w:next w:val="Standaard"/>
    <w:autoRedefine/>
    <w:uiPriority w:val="39"/>
    <w:semiHidden/>
    <w:rsid w:val="0066474E"/>
    <w:pPr>
      <w:tabs>
        <w:tab w:val="right" w:pos="7938"/>
      </w:tabs>
      <w:ind w:left="992" w:right="1304" w:hanging="992"/>
    </w:pPr>
    <w:rPr>
      <w:noProof/>
      <w:color w:val="000000" w:themeColor="text1"/>
    </w:rPr>
  </w:style>
  <w:style w:type="character" w:styleId="Hyperlink">
    <w:name w:val="Hyperlink"/>
    <w:basedOn w:val="Standaardalinea-lettertype"/>
    <w:uiPriority w:val="99"/>
    <w:rsid w:val="00D66D48"/>
    <w:rPr>
      <w:color w:val="auto"/>
      <w:u w:val="none"/>
      <w:lang w:val="nl-NL"/>
    </w:rPr>
  </w:style>
  <w:style w:type="paragraph" w:styleId="Inhopg9">
    <w:name w:val="toc 9"/>
    <w:basedOn w:val="Standaard"/>
    <w:next w:val="Standaard"/>
    <w:autoRedefine/>
    <w:uiPriority w:val="39"/>
    <w:semiHidden/>
    <w:rsid w:val="003366E6"/>
    <w:pPr>
      <w:tabs>
        <w:tab w:val="right" w:pos="7938"/>
      </w:tabs>
      <w:ind w:left="992" w:hanging="992"/>
    </w:pPr>
  </w:style>
  <w:style w:type="paragraph" w:customStyle="1" w:styleId="AInhoudKop">
    <w:name w:val="A_InhoudKop"/>
    <w:basedOn w:val="Kop1"/>
    <w:semiHidden/>
    <w:qFormat/>
    <w:rsid w:val="00532B65"/>
    <w:pPr>
      <w:framePr w:h="1871" w:hRule="exact" w:wrap="notBeside"/>
      <w:numPr>
        <w:numId w:val="0"/>
      </w:numPr>
      <w:outlineLvl w:val="9"/>
    </w:pPr>
  </w:style>
  <w:style w:type="character" w:styleId="Tekstvantijdelijkeaanduiding">
    <w:name w:val="Placeholder Text"/>
    <w:basedOn w:val="Standaardalinea-lettertype"/>
    <w:uiPriority w:val="99"/>
    <w:semiHidden/>
    <w:rsid w:val="00532B65"/>
    <w:rPr>
      <w:color w:val="808080"/>
      <w:lang w:val="nl-NL"/>
    </w:rPr>
  </w:style>
  <w:style w:type="paragraph" w:styleId="Bijschrift">
    <w:name w:val="caption"/>
    <w:basedOn w:val="Standaard"/>
    <w:next w:val="Standaard"/>
    <w:uiPriority w:val="35"/>
    <w:semiHidden/>
    <w:qFormat/>
    <w:rsid w:val="0076576C"/>
    <w:pPr>
      <w:spacing w:after="200" w:line="240" w:lineRule="auto"/>
    </w:pPr>
    <w:rPr>
      <w:i/>
      <w:iCs/>
      <w:color w:val="DF6D0F"/>
      <w:sz w:val="18"/>
      <w:szCs w:val="18"/>
    </w:rPr>
  </w:style>
  <w:style w:type="paragraph" w:customStyle="1" w:styleId="dummy">
    <w:name w:val="dummy"/>
    <w:basedOn w:val="Standaard"/>
    <w:semiHidden/>
    <w:qFormat/>
    <w:rsid w:val="00E562BC"/>
  </w:style>
  <w:style w:type="paragraph" w:customStyle="1" w:styleId="Kop1WitGenummerd">
    <w:name w:val="Kop 1 Wit + Genummerd"/>
    <w:basedOn w:val="Kop1"/>
    <w:next w:val="AIntrotekst"/>
    <w:qFormat/>
    <w:rsid w:val="009F42C1"/>
    <w:pPr>
      <w:keepNext w:val="0"/>
      <w:keepLines w:val="0"/>
      <w:pageBreakBefore w:val="0"/>
      <w:framePr w:w="0" w:hRule="auto" w:hSpace="142" w:vSpace="0" w:wrap="auto" w:hAnchor="text" w:yAlign="inline" w:anchorLock="0"/>
      <w:spacing w:before="120" w:after="280" w:line="510" w:lineRule="atLeast"/>
      <w:suppressOverlap/>
    </w:pPr>
    <w:rPr>
      <w:rFonts w:eastAsiaTheme="minorHAnsi" w:cstheme="minorBidi"/>
      <w:color w:val="FFFFFF" w:themeColor="background1"/>
      <w:szCs w:val="76"/>
    </w:rPr>
  </w:style>
  <w:style w:type="paragraph" w:customStyle="1" w:styleId="AIntrotekst">
    <w:name w:val="A_Introtekst"/>
    <w:basedOn w:val="Standaard"/>
    <w:qFormat/>
    <w:rsid w:val="00BA17CE"/>
    <w:pPr>
      <w:framePr w:w="11340" w:h="2268" w:wrap="around" w:vAnchor="page" w:hAnchor="page" w:x="376" w:y="340"/>
      <w:autoSpaceDE w:val="0"/>
      <w:autoSpaceDN w:val="0"/>
      <w:adjustRightInd w:val="0"/>
      <w:spacing w:line="383" w:lineRule="exact"/>
    </w:pPr>
    <w:rPr>
      <w:rFonts w:ascii="Calibri" w:hAnsi="Calibri" w:cs="Calibri"/>
      <w:sz w:val="30"/>
      <w:szCs w:val="30"/>
    </w:rPr>
  </w:style>
  <w:style w:type="table" w:styleId="Tabelrasterlicht">
    <w:name w:val="Grid Table Light"/>
    <w:basedOn w:val="Standaardtabel"/>
    <w:uiPriority w:val="40"/>
    <w:rsid w:val="00DB1C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uidelijkcitaat">
    <w:name w:val="Intense Quote"/>
    <w:basedOn w:val="Standaard"/>
    <w:next w:val="Standaard"/>
    <w:link w:val="DuidelijkcitaatChar"/>
    <w:uiPriority w:val="30"/>
    <w:semiHidden/>
    <w:qFormat/>
    <w:rsid w:val="001C1C38"/>
    <w:pPr>
      <w:pBdr>
        <w:top w:val="single" w:sz="4" w:space="10" w:color="00988D" w:themeColor="accent1"/>
        <w:bottom w:val="single" w:sz="4" w:space="10" w:color="00988D" w:themeColor="accent1"/>
      </w:pBdr>
      <w:spacing w:before="360" w:after="360"/>
      <w:ind w:left="864" w:right="864"/>
      <w:jc w:val="center"/>
    </w:pPr>
    <w:rPr>
      <w:i/>
      <w:iCs/>
      <w:color w:val="DF6D0F"/>
    </w:rPr>
  </w:style>
  <w:style w:type="character" w:customStyle="1" w:styleId="DuidelijkcitaatChar">
    <w:name w:val="Duidelijk citaat Char"/>
    <w:basedOn w:val="Standaardalinea-lettertype"/>
    <w:link w:val="Duidelijkcitaat"/>
    <w:uiPriority w:val="30"/>
    <w:semiHidden/>
    <w:rsid w:val="001C1C38"/>
    <w:rPr>
      <w:i/>
      <w:iCs/>
      <w:color w:val="DF6D0F"/>
      <w:lang w:val="nl-NL"/>
    </w:rPr>
  </w:style>
  <w:style w:type="character" w:styleId="Onopgelostemelding">
    <w:name w:val="Unresolved Mention"/>
    <w:basedOn w:val="Standaardalinea-lettertype"/>
    <w:uiPriority w:val="99"/>
    <w:semiHidden/>
    <w:unhideWhenUsed/>
    <w:rsid w:val="0085364C"/>
    <w:rPr>
      <w:color w:val="605E5C"/>
      <w:shd w:val="clear" w:color="auto" w:fill="E1DFDD"/>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verzuim.vm.ede@aeres.n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ahs.myx.nl/roster/overview/schedule/mine"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2.emf"/><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6.xml"/></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DotOffice\Corporate%20Identity\Templates\Beleidsstu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93A9668F634566AFF8DF3F6172B0F7"/>
        <w:category>
          <w:name w:val="Algemeen"/>
          <w:gallery w:val="placeholder"/>
        </w:category>
        <w:types>
          <w:type w:val="bbPlcHdr"/>
        </w:types>
        <w:behaviors>
          <w:behavior w:val="content"/>
        </w:behaviors>
        <w:guid w:val="{028F80AB-B3EA-48D0-9B4F-48CB7E240A04}"/>
      </w:docPartPr>
      <w:docPartBody>
        <w:p w:rsidR="00000000" w:rsidRDefault="00000000"/>
      </w:docPartBody>
    </w:docPart>
    <w:docPart>
      <w:docPartPr>
        <w:name w:val="A8E7EE8C1298404CAF006CF1AAAB2BD9"/>
        <w:category>
          <w:name w:val="Algemeen"/>
          <w:gallery w:val="placeholder"/>
        </w:category>
        <w:types>
          <w:type w:val="bbPlcHdr"/>
        </w:types>
        <w:behaviors>
          <w:behavior w:val="content"/>
        </w:behaviors>
        <w:guid w:val="{75FFC87F-1FBF-44D9-B727-B86AAC0FF0A4}"/>
      </w:docPartPr>
      <w:docPartBody>
        <w:p w:rsidR="00000000" w:rsidRDefault="002560AF">
          <w:pPr>
            <w:pStyle w:val="A8E7EE8C1298404CAF006CF1AAAB2BD9"/>
          </w:pPr>
          <w:r w:rsidRPr="005D40B2">
            <w:rPr>
              <w:rStyle w:val="Tekstvantijdelijkeaanduiding"/>
            </w:rPr>
            <w:t>Klik hier als u tekst wilt invoeren.</w:t>
          </w:r>
        </w:p>
      </w:docPartBody>
    </w:docPart>
    <w:docPart>
      <w:docPartPr>
        <w:name w:val="1E502B275FDF47399DFDFDC240F62ACC"/>
        <w:category>
          <w:name w:val="Algemeen"/>
          <w:gallery w:val="placeholder"/>
        </w:category>
        <w:types>
          <w:type w:val="bbPlcHdr"/>
        </w:types>
        <w:behaviors>
          <w:behavior w:val="content"/>
        </w:behaviors>
        <w:guid w:val="{0424AFDA-E265-4841-B935-B921C673D982}"/>
      </w:docPartPr>
      <w:docPartBody>
        <w:p w:rsidR="00000000" w:rsidRDefault="00000000"/>
      </w:docPartBody>
    </w:docPart>
    <w:docPart>
      <w:docPartPr>
        <w:name w:val="726D0B54F3A94C0F9928B5EBBAE51F01"/>
        <w:category>
          <w:name w:val="Algemeen"/>
          <w:gallery w:val="placeholder"/>
        </w:category>
        <w:types>
          <w:type w:val="bbPlcHdr"/>
        </w:types>
        <w:behaviors>
          <w:behavior w:val="content"/>
        </w:behaviors>
        <w:guid w:val="{3CB608BB-B3B7-4006-8FE9-AE2F85A0901F}"/>
      </w:docPartPr>
      <w:docPartBody>
        <w:p w:rsidR="00000000" w:rsidRDefault="00000000"/>
      </w:docPartBody>
    </w:docPart>
    <w:docPart>
      <w:docPartPr>
        <w:name w:val="910CBF7BC07348E197498C47317E4798"/>
        <w:category>
          <w:name w:val="Algemeen"/>
          <w:gallery w:val="placeholder"/>
        </w:category>
        <w:types>
          <w:type w:val="bbPlcHdr"/>
        </w:types>
        <w:behaviors>
          <w:behavior w:val="content"/>
        </w:behaviors>
        <w:guid w:val="{101B78AB-4B39-4B13-BED1-821BA02C4E76}"/>
      </w:docPartPr>
      <w:docPartBody>
        <w:p w:rsidR="00000000" w:rsidRDefault="00000000"/>
      </w:docPartBody>
    </w:docPart>
    <w:docPart>
      <w:docPartPr>
        <w:name w:val="020E8E53F5AE49E1B908ABE23D1A8BFC"/>
        <w:category>
          <w:name w:val="Algemeen"/>
          <w:gallery w:val="placeholder"/>
        </w:category>
        <w:types>
          <w:type w:val="bbPlcHdr"/>
        </w:types>
        <w:behaviors>
          <w:behavior w:val="content"/>
        </w:behaviors>
        <w:guid w:val="{59098A79-54B6-424A-8803-88B5D0603EDB}"/>
      </w:docPartPr>
      <w:docPartBody>
        <w:p w:rsidR="00000000" w:rsidRDefault="0039109C">
          <w:pPr>
            <w:pStyle w:val="020E8E53F5AE49E1B908ABE23D1A8BFC"/>
          </w:pPr>
          <w:r w:rsidRPr="000207FE">
            <w:rPr>
              <w:rStyle w:val="Tekstvantijdelijkeaanduiding"/>
            </w:rPr>
            <w:t>Click here to enter text.</w:t>
          </w:r>
        </w:p>
      </w:docPartBody>
    </w:docPart>
    <w:docPart>
      <w:docPartPr>
        <w:name w:val="C350B9F0F3E147EBBBE85C719E3A330B"/>
        <w:category>
          <w:name w:val="Algemeen"/>
          <w:gallery w:val="placeholder"/>
        </w:category>
        <w:types>
          <w:type w:val="bbPlcHdr"/>
        </w:types>
        <w:behaviors>
          <w:behavior w:val="content"/>
        </w:behaviors>
        <w:guid w:val="{5A54470F-41B2-4CD5-ADCB-F6CD73A3D16F}"/>
      </w:docPartPr>
      <w:docPartBody>
        <w:p w:rsidR="00000000" w:rsidRDefault="00000000"/>
      </w:docPartBody>
    </w:docPart>
    <w:docPart>
      <w:docPartPr>
        <w:name w:val="3DE2D312A32342AFBBAE4E9E42952362"/>
        <w:category>
          <w:name w:val="Algemeen"/>
          <w:gallery w:val="placeholder"/>
        </w:category>
        <w:types>
          <w:type w:val="bbPlcHdr"/>
        </w:types>
        <w:behaviors>
          <w:behavior w:val="content"/>
        </w:behaviors>
        <w:guid w:val="{DD3831F3-EFF7-4AD5-BB73-C80954304CA3}"/>
      </w:docPartPr>
      <w:docPartBody>
        <w:p w:rsidR="00000000" w:rsidRDefault="00000000"/>
      </w:docPartBody>
    </w:docPart>
    <w:docPart>
      <w:docPartPr>
        <w:name w:val="CDD4340B581642D0A4F2E3C375E04A7D"/>
        <w:category>
          <w:name w:val="Algemeen"/>
          <w:gallery w:val="placeholder"/>
        </w:category>
        <w:types>
          <w:type w:val="bbPlcHdr"/>
        </w:types>
        <w:behaviors>
          <w:behavior w:val="content"/>
        </w:behaviors>
        <w:guid w:val="{4E974112-C7C4-4A87-86AD-9C1F4102ED21}"/>
      </w:docPartPr>
      <w:docPartBody>
        <w:p w:rsidR="00000000" w:rsidRDefault="00000000"/>
      </w:docPartBody>
    </w:docPart>
    <w:docPart>
      <w:docPartPr>
        <w:name w:val="80352B4305E14685ABDA178CD09EB86D"/>
        <w:category>
          <w:name w:val="Algemeen"/>
          <w:gallery w:val="placeholder"/>
        </w:category>
        <w:types>
          <w:type w:val="bbPlcHdr"/>
        </w:types>
        <w:behaviors>
          <w:behavior w:val="content"/>
        </w:behaviors>
        <w:guid w:val="{1355B000-2F2B-4961-90CE-2A4A71B40D56}"/>
      </w:docPartPr>
      <w:docPartBody>
        <w:p w:rsidR="00000000" w:rsidRDefault="00000000"/>
      </w:docPartBody>
    </w:docPart>
    <w:docPart>
      <w:docPartPr>
        <w:name w:val="9FBCE28AEFF34BBF9307AA3D181CA099"/>
        <w:category>
          <w:name w:val="Algemeen"/>
          <w:gallery w:val="placeholder"/>
        </w:category>
        <w:types>
          <w:type w:val="bbPlcHdr"/>
        </w:types>
        <w:behaviors>
          <w:behavior w:val="content"/>
        </w:behaviors>
        <w:guid w:val="{AC8EA6E5-6407-43B2-9C85-14F539E24D60}"/>
      </w:docPartPr>
      <w:docPartBody>
        <w:p w:rsidR="00000000" w:rsidRDefault="00000000"/>
      </w:docPartBody>
    </w:docPart>
    <w:docPart>
      <w:docPartPr>
        <w:name w:val="30C18706831C4F0FAE5632AFAB0A0B89"/>
        <w:category>
          <w:name w:val="Algemeen"/>
          <w:gallery w:val="placeholder"/>
        </w:category>
        <w:types>
          <w:type w:val="bbPlcHdr"/>
        </w:types>
        <w:behaviors>
          <w:behavior w:val="content"/>
        </w:behaviors>
        <w:guid w:val="{5C33E312-325D-4262-8523-562D77A39F3F}"/>
      </w:docPartPr>
      <w:docPartBody>
        <w:p w:rsidR="00000000" w:rsidRDefault="00B87FF3">
          <w:pPr>
            <w:pStyle w:val="30C18706831C4F0FAE5632AFAB0A0B89"/>
          </w:pPr>
          <w:r w:rsidRPr="005D40B2">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8E7EE8C1298404CAF006CF1AAAB2BD9">
    <w:name w:val="A8E7EE8C1298404CAF006CF1AAAB2BD9"/>
  </w:style>
  <w:style w:type="paragraph" w:customStyle="1" w:styleId="020E8E53F5AE49E1B908ABE23D1A8BFC">
    <w:name w:val="020E8E53F5AE49E1B908ABE23D1A8BFC"/>
  </w:style>
  <w:style w:type="paragraph" w:customStyle="1" w:styleId="30C18706831C4F0FAE5632AFAB0A0B89">
    <w:name w:val="30C18706831C4F0FAE5632AFAB0A0B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Aeres">
      <a:dk1>
        <a:sysClr val="windowText" lastClr="000000"/>
      </a:dk1>
      <a:lt1>
        <a:sysClr val="window" lastClr="FFFFFF"/>
      </a:lt1>
      <a:dk2>
        <a:srgbClr val="00988D"/>
      </a:dk2>
      <a:lt2>
        <a:srgbClr val="DADADA"/>
      </a:lt2>
      <a:accent1>
        <a:srgbClr val="00988D"/>
      </a:accent1>
      <a:accent2>
        <a:srgbClr val="CC4824"/>
      </a:accent2>
      <a:accent3>
        <a:srgbClr val="C8D300"/>
      </a:accent3>
      <a:accent4>
        <a:srgbClr val="70150B"/>
      </a:accent4>
      <a:accent5>
        <a:srgbClr val="FBBA00"/>
      </a:accent5>
      <a:accent6>
        <a:srgbClr val="0578BE"/>
      </a:accent6>
      <a:hlink>
        <a:srgbClr val="0578BE"/>
      </a:hlink>
      <a:folHlink>
        <a:srgbClr val="CC4824"/>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root xmlns="http://www.dotoffice.nl/Aeres/MetaData">
  <Date/>
</root>
</file>

<file path=customXml/itemProps1.xml><?xml version="1.0" encoding="utf-8"?>
<ds:datastoreItem xmlns:ds="http://schemas.openxmlformats.org/officeDocument/2006/customXml" ds:itemID="{2C7C7141-D1E9-460E-AF25-FEE54C64CC09}">
  <ds:schemaRefs>
    <ds:schemaRef ds:uri="http://schemas.openxmlformats.org/officeDocument/2006/bibliography"/>
  </ds:schemaRefs>
</ds:datastoreItem>
</file>

<file path=customXml/itemProps2.xml><?xml version="1.0" encoding="utf-8"?>
<ds:datastoreItem xmlns:ds="http://schemas.openxmlformats.org/officeDocument/2006/customXml" ds:itemID="{B14DFB65-2FCE-4E76-9888-3352FD439A8E}">
  <ds:schemaRefs>
    <ds:schemaRef ds:uri="http://www.dotoffice.nl/Aeres/MetaData"/>
  </ds:schemaRefs>
</ds:datastoreItem>
</file>

<file path=docProps/app.xml><?xml version="1.0" encoding="utf-8"?>
<Properties xmlns="http://schemas.openxmlformats.org/officeDocument/2006/extended-properties" xmlns:vt="http://schemas.openxmlformats.org/officeDocument/2006/docPropsVTypes">
  <Template>Beleidsstuk</Template>
  <TotalTime>145</TotalTime>
  <Pages>11</Pages>
  <Words>2897</Words>
  <Characters>15937</Characters>
  <Application>Microsoft Office Word</Application>
  <DocSecurity>0</DocSecurity>
  <Lines>132</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Tonia Rijlaarsdam - Veldhuis</dc:creator>
  <cp:lastModifiedBy>Tonia Rijlaarsdam - Veldhuis</cp:lastModifiedBy>
  <cp:revision>158</cp:revision>
  <dcterms:created xsi:type="dcterms:W3CDTF">2023-09-28T14:26:00Z</dcterms:created>
  <dcterms:modified xsi:type="dcterms:W3CDTF">2023-09-28T20:42:00Z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Beleidsstuk</vt:lpwstr>
  </property>
  <property fmtid="{D5CDD505-2E9C-101B-9397-08002B2CF9AE}" pid="3" name="Page">
    <vt:lpwstr>Pagina</vt:lpwstr>
  </property>
  <property fmtid="{D5CDD505-2E9C-101B-9397-08002B2CF9AE}" pid="4" name="PageOf">
    <vt:lpwstr>van</vt:lpwstr>
  </property>
  <property fmtid="{D5CDD505-2E9C-101B-9397-08002B2CF9AE}" pid="5" name="enclosuresText">
    <vt:lpwstr>Bijlage</vt:lpwstr>
  </property>
  <property fmtid="{D5CDD505-2E9C-101B-9397-08002B2CF9AE}" pid="6" name="entityName">
    <vt:lpwstr>AERES VMBO EDE</vt:lpwstr>
  </property>
  <property fmtid="{D5CDD505-2E9C-101B-9397-08002B2CF9AE}" pid="7" name="txtSubTitle">
    <vt:lpwstr>Overzicht van regels en afspraken</vt:lpwstr>
  </property>
  <property fmtid="{D5CDD505-2E9C-101B-9397-08002B2CF9AE}" pid="8" name="txtTitle">
    <vt:lpwstr>Samen maken we Aeres</vt:lpwstr>
  </property>
  <property fmtid="{D5CDD505-2E9C-101B-9397-08002B2CF9AE}" pid="9" name="cboSigner">
    <vt:lpwstr>Handtekening</vt:lpwstr>
  </property>
  <property fmtid="{D5CDD505-2E9C-101B-9397-08002B2CF9AE}" pid="10" name="cboLanguage">
    <vt:lpwstr>Nederlands</vt:lpwstr>
  </property>
  <property fmtid="{D5CDD505-2E9C-101B-9397-08002B2CF9AE}" pid="11" name="txtDate">
    <vt:lpwstr>28 september 2023</vt:lpwstr>
  </property>
  <property fmtid="{D5CDD505-2E9C-101B-9397-08002B2CF9AE}" pid="12" name="CreatedWithVersion">
    <vt:lpwstr/>
  </property>
  <property fmtid="{D5CDD505-2E9C-101B-9397-08002B2CF9AE}" pid="13" name="languageID">
    <vt:lpwstr>1043</vt:lpwstr>
  </property>
  <property fmtid="{D5CDD505-2E9C-101B-9397-08002B2CF9AE}" pid="14" name="entityID">
    <vt:lpwstr>AERES VMBO EDE</vt:lpwstr>
  </property>
  <property fmtid="{D5CDD505-2E9C-101B-9397-08002B2CF9AE}" pid="15" name="signerID">
    <vt:lpwstr>57e647b2-8a19-41d9-a3d7-c3c092e1d732</vt:lpwstr>
  </property>
</Properties>
</file>